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5881" w14:textId="6F42C798" w:rsidR="003D3A81" w:rsidRPr="006A6420" w:rsidRDefault="00B15BA7" w:rsidP="00B73C1C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XLIII/180/20</w:t>
      </w:r>
    </w:p>
    <w:p w14:paraId="08EC1001" w14:textId="676A11B4" w:rsidR="0049015A" w:rsidRPr="0049015A" w:rsidRDefault="00B15BA7" w:rsidP="00B15B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632EA03F" w14:textId="5723C7ED" w:rsidR="003D3A81" w:rsidRPr="00B15BA7" w:rsidRDefault="00B15BA7" w:rsidP="00B15B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BA7">
        <w:rPr>
          <w:rFonts w:ascii="Times New Roman" w:hAnsi="Times New Roman" w:cs="Times New Roman"/>
          <w:sz w:val="28"/>
          <w:szCs w:val="28"/>
        </w:rPr>
        <w:t>z dnia 11 grudnia 2020 r.</w:t>
      </w:r>
    </w:p>
    <w:p w14:paraId="0EC67F56" w14:textId="77777777"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AFAD" w14:textId="347F0339" w:rsidR="003D3A81" w:rsidRPr="00156428" w:rsidRDefault="00FB62AF" w:rsidP="00B15B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E73ABF">
        <w:rPr>
          <w:rFonts w:ascii="Times New Roman" w:hAnsi="Times New Roman" w:cs="Times New Roman"/>
          <w:b/>
          <w:bCs/>
          <w:sz w:val="24"/>
          <w:szCs w:val="24"/>
        </w:rPr>
        <w:t>ian w budżecie gminy na rok 2020</w:t>
      </w:r>
    </w:p>
    <w:p w14:paraId="24D36AD9" w14:textId="3A95F753" w:rsidR="003D3A81" w:rsidRPr="003D3A81" w:rsidRDefault="003D3A81" w:rsidP="00B1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r w:rsidR="009C3C24">
        <w:rPr>
          <w:rFonts w:ascii="Times New Roman" w:hAnsi="Times New Roman" w:cs="Times New Roman"/>
          <w:sz w:val="24"/>
          <w:szCs w:val="24"/>
        </w:rPr>
        <w:t xml:space="preserve">T. jedn.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07A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7A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F700A5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="00F700A5">
        <w:rPr>
          <w:rFonts w:ascii="Times New Roman" w:hAnsi="Times New Roman" w:cs="Times New Roman"/>
          <w:sz w:val="24"/>
          <w:szCs w:val="24"/>
        </w:rPr>
        <w:t>.</w:t>
      </w:r>
    </w:p>
    <w:p w14:paraId="5DB6C8FE" w14:textId="77777777" w:rsidR="003D3A81" w:rsidRPr="003D3A81" w:rsidRDefault="003D3A81" w:rsidP="003D3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14:paraId="4849A106" w14:textId="77777777" w:rsidR="003D3A81" w:rsidRPr="00F51064" w:rsidRDefault="003D3A81" w:rsidP="00F51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14:paraId="7F275B6B" w14:textId="5C710F01" w:rsidR="00ED47C9" w:rsidRDefault="003D3A81" w:rsidP="00B1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E73ABF">
        <w:rPr>
          <w:rFonts w:ascii="Times New Roman" w:hAnsi="Times New Roman" w:cs="Times New Roman"/>
          <w:sz w:val="24"/>
          <w:szCs w:val="24"/>
        </w:rPr>
        <w:t>XXIII/94/19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E73ABF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E73ABF">
        <w:rPr>
          <w:rFonts w:ascii="Times New Roman" w:hAnsi="Times New Roman" w:cs="Times New Roman"/>
          <w:sz w:val="24"/>
          <w:szCs w:val="24"/>
        </w:rPr>
        <w:t>2020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E73ABF">
        <w:rPr>
          <w:rFonts w:ascii="Times New Roman" w:hAnsi="Times New Roman" w:cs="Times New Roman"/>
          <w:sz w:val="24"/>
          <w:szCs w:val="24"/>
        </w:rPr>
        <w:t>arządzeniem Nr 10</w:t>
      </w:r>
      <w:r w:rsidR="00D75861">
        <w:rPr>
          <w:rFonts w:ascii="Times New Roman" w:hAnsi="Times New Roman" w:cs="Times New Roman"/>
          <w:sz w:val="24"/>
          <w:szCs w:val="24"/>
        </w:rPr>
        <w:t>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</w:t>
      </w:r>
      <w:r w:rsidR="00DA6AC1">
        <w:rPr>
          <w:rFonts w:ascii="Times New Roman" w:hAnsi="Times New Roman" w:cs="Times New Roman"/>
          <w:sz w:val="24"/>
          <w:szCs w:val="24"/>
        </w:rPr>
        <w:t xml:space="preserve"> 10 lutego</w:t>
      </w:r>
      <w:r w:rsidR="00006CF2">
        <w:rPr>
          <w:rFonts w:ascii="Times New Roman" w:hAnsi="Times New Roman" w:cs="Times New Roman"/>
          <w:sz w:val="24"/>
          <w:szCs w:val="24"/>
        </w:rPr>
        <w:t xml:space="preserve"> </w:t>
      </w:r>
      <w:r w:rsidR="00DA6AC1">
        <w:rPr>
          <w:rFonts w:ascii="Times New Roman" w:hAnsi="Times New Roman" w:cs="Times New Roman"/>
          <w:sz w:val="24"/>
          <w:szCs w:val="24"/>
        </w:rPr>
        <w:t>2020r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A6AC1">
        <w:rPr>
          <w:rFonts w:ascii="Times New Roman" w:hAnsi="Times New Roman" w:cs="Times New Roman"/>
          <w:sz w:val="24"/>
          <w:szCs w:val="24"/>
        </w:rPr>
        <w:t xml:space="preserve"> zmian w budżecie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2E2CF0">
        <w:rPr>
          <w:rFonts w:ascii="Times New Roman" w:hAnsi="Times New Roman" w:cs="Times New Roman"/>
          <w:sz w:val="24"/>
          <w:szCs w:val="24"/>
        </w:rPr>
        <w:t xml:space="preserve">, </w:t>
      </w:r>
      <w:r w:rsidR="00DA6AC1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DA6AC1">
        <w:rPr>
          <w:rFonts w:ascii="Times New Roman" w:hAnsi="Times New Roman" w:cs="Times New Roman"/>
          <w:sz w:val="24"/>
          <w:szCs w:val="24"/>
        </w:rPr>
        <w:t>arządzeniem Nr 11/20 Wójta Gminy Orchowo z dnia 17 lutego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DA6AC1">
        <w:rPr>
          <w:rFonts w:ascii="Times New Roman" w:hAnsi="Times New Roman" w:cs="Times New Roman"/>
          <w:sz w:val="24"/>
          <w:szCs w:val="24"/>
        </w:rPr>
        <w:t xml:space="preserve"> </w:t>
      </w:r>
      <w:r w:rsidR="0001524D">
        <w:rPr>
          <w:rFonts w:ascii="Times New Roman" w:hAnsi="Times New Roman" w:cs="Times New Roman"/>
          <w:sz w:val="24"/>
          <w:szCs w:val="24"/>
        </w:rPr>
        <w:t xml:space="preserve"> sprawie wprowadzenia zmian w budżeci</w:t>
      </w:r>
      <w:r w:rsidR="00DA6AC1">
        <w:rPr>
          <w:rFonts w:ascii="Times New Roman" w:hAnsi="Times New Roman" w:cs="Times New Roman"/>
          <w:sz w:val="24"/>
          <w:szCs w:val="24"/>
        </w:rPr>
        <w:t>e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DA6AC1">
        <w:rPr>
          <w:rFonts w:ascii="Times New Roman" w:hAnsi="Times New Roman" w:cs="Times New Roman"/>
          <w:sz w:val="24"/>
          <w:szCs w:val="24"/>
        </w:rPr>
        <w:t>rok 2020</w:t>
      </w:r>
      <w:r w:rsidR="00B571E9" w:rsidRPr="00B571E9">
        <w:rPr>
          <w:rFonts w:ascii="Times New Roman" w:hAnsi="Times New Roman" w:cs="Times New Roman"/>
          <w:sz w:val="24"/>
          <w:szCs w:val="24"/>
        </w:rPr>
        <w:t>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zmienionej uchwałą Nr XXVI/111/20 Rady Gminy Orchowo z dnia 26 lutego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Nr 19/20 Wójta Gminy Orchowo z dnia 16 marca 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budżecie na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22/20 Wójta Gminy Orchowo z dnia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25 marca  2020 r w sprawie wprowadzenia zmian w budżecie na 2020</w:t>
      </w:r>
      <w:r w:rsidR="009C3C24">
        <w:rPr>
          <w:rFonts w:ascii="Times New Roman" w:hAnsi="Times New Roman" w:cs="Times New Roman"/>
          <w:sz w:val="24"/>
          <w:szCs w:val="24"/>
        </w:rPr>
        <w:t>r.</w:t>
      </w:r>
      <w:r w:rsidR="00B571E9" w:rsidRPr="00B571E9">
        <w:rPr>
          <w:rFonts w:ascii="Times New Roman" w:hAnsi="Times New Roman" w:cs="Times New Roman"/>
          <w:sz w:val="24"/>
          <w:szCs w:val="24"/>
        </w:rPr>
        <w:t>, zmienionej uchwałą Nr XXVII/113/20 Rady Gminy Orchowo z dnia 8 kwietnia 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24/20 Wójta Gminy Orchowo z dnia 14 kwietnia 2020 r  w sprawie wprowadzenia zmian w budżecie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>arządzeniem Nr 26/20 Wójta Gminy Orchowo z dnia 24 kwietnia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sprawie wprowadzenia zmian w budżecie na rok 2020</w:t>
      </w:r>
      <w:r w:rsidR="00696341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696341">
        <w:rPr>
          <w:rFonts w:ascii="Times New Roman" w:hAnsi="Times New Roman" w:cs="Times New Roman"/>
          <w:sz w:val="24"/>
          <w:szCs w:val="24"/>
        </w:rPr>
        <w:t>arządzeniem Nr 28/20 Wójta Gminy Orchowo z dnia 5 maja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696341">
        <w:rPr>
          <w:rFonts w:ascii="Times New Roman" w:hAnsi="Times New Roman" w:cs="Times New Roman"/>
          <w:sz w:val="24"/>
          <w:szCs w:val="24"/>
        </w:rPr>
        <w:t xml:space="preserve"> w sprawie wprowadzenia zmian w budżecie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696341">
        <w:rPr>
          <w:rFonts w:ascii="Times New Roman" w:hAnsi="Times New Roman" w:cs="Times New Roman"/>
          <w:sz w:val="24"/>
          <w:szCs w:val="24"/>
        </w:rPr>
        <w:t>na rok 2020</w:t>
      </w:r>
      <w:r w:rsidR="00F53ED3">
        <w:rPr>
          <w:rFonts w:ascii="Times New Roman" w:hAnsi="Times New Roman" w:cs="Times New Roman"/>
          <w:sz w:val="24"/>
          <w:szCs w:val="24"/>
        </w:rPr>
        <w:t>,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F53ED3">
        <w:rPr>
          <w:rFonts w:ascii="Times New Roman" w:hAnsi="Times New Roman" w:cs="Times New Roman"/>
          <w:sz w:val="24"/>
          <w:szCs w:val="24"/>
        </w:rPr>
        <w:t>arządzeniem Nr 31/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F53ED3">
        <w:rPr>
          <w:rFonts w:ascii="Times New Roman" w:hAnsi="Times New Roman" w:cs="Times New Roman"/>
          <w:sz w:val="24"/>
          <w:szCs w:val="24"/>
        </w:rPr>
        <w:t>27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="00F53ED3">
        <w:rPr>
          <w:rFonts w:ascii="Times New Roman" w:hAnsi="Times New Roman" w:cs="Times New Roman"/>
          <w:sz w:val="24"/>
          <w:szCs w:val="24"/>
        </w:rPr>
        <w:t>maja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32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29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maja 2020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 w:rsidRPr="009E13F7">
        <w:rPr>
          <w:rFonts w:ascii="Times New Roman" w:hAnsi="Times New Roman" w:cs="Times New Roman"/>
          <w:sz w:val="24"/>
          <w:szCs w:val="24"/>
        </w:rPr>
        <w:t>r. w sprawie wprowadzenia zmian w budżecie na rok 2020,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33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08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>
        <w:rPr>
          <w:rFonts w:ascii="Times New Roman" w:hAnsi="Times New Roman" w:cs="Times New Roman"/>
          <w:sz w:val="24"/>
          <w:szCs w:val="24"/>
        </w:rPr>
        <w:t>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34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</w:t>
      </w:r>
      <w:r w:rsidR="009E13F7" w:rsidRPr="009E13F7">
        <w:rPr>
          <w:rFonts w:ascii="Times New Roman" w:hAnsi="Times New Roman" w:cs="Times New Roman"/>
          <w:sz w:val="24"/>
          <w:szCs w:val="24"/>
        </w:rPr>
        <w:lastRenderedPageBreak/>
        <w:t xml:space="preserve">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9</w:t>
      </w:r>
      <w:r w:rsidR="009E13F7">
        <w:rPr>
          <w:rFonts w:ascii="Times New Roman" w:hAnsi="Times New Roman" w:cs="Times New Roman"/>
          <w:sz w:val="24"/>
          <w:szCs w:val="24"/>
        </w:rPr>
        <w:t xml:space="preserve"> 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</w:t>
      </w:r>
      <w:r w:rsidR="009E13F7">
        <w:rPr>
          <w:rFonts w:ascii="Times New Roman" w:hAnsi="Times New Roman" w:cs="Times New Roman"/>
          <w:sz w:val="24"/>
          <w:szCs w:val="24"/>
        </w:rPr>
        <w:t>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 xml:space="preserve">, </w:t>
      </w:r>
      <w:r w:rsidR="00116446" w:rsidRPr="00116446">
        <w:rPr>
          <w:rFonts w:ascii="Times New Roman" w:hAnsi="Times New Roman" w:cs="Times New Roman"/>
          <w:sz w:val="24"/>
          <w:szCs w:val="24"/>
        </w:rPr>
        <w:t>zmienionej z</w:t>
      </w:r>
      <w:r w:rsidR="00116446">
        <w:rPr>
          <w:rFonts w:ascii="Times New Roman" w:hAnsi="Times New Roman" w:cs="Times New Roman"/>
          <w:sz w:val="24"/>
          <w:szCs w:val="24"/>
        </w:rPr>
        <w:t>arządzeniem Nr 36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17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39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23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41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 xml:space="preserve">26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0C6840">
        <w:rPr>
          <w:rFonts w:ascii="Times New Roman" w:hAnsi="Times New Roman" w:cs="Times New Roman"/>
          <w:sz w:val="24"/>
          <w:szCs w:val="24"/>
        </w:rPr>
        <w:t xml:space="preserve">, </w:t>
      </w:r>
      <w:r w:rsidR="000C6840" w:rsidRPr="000C6840">
        <w:rPr>
          <w:rFonts w:ascii="Times New Roman" w:hAnsi="Times New Roman" w:cs="Times New Roman"/>
          <w:sz w:val="24"/>
          <w:szCs w:val="24"/>
        </w:rPr>
        <w:t>zmienionej uchwałą Nr XXXI/132/20 Rady Gminy Orchowo z dnia 3 lipca  2020 r w sprawie wprowadzenia zmian w budżecie gminy na rok 2020,</w:t>
      </w:r>
      <w:r w:rsidR="000C6840">
        <w:rPr>
          <w:rFonts w:ascii="Times New Roman" w:hAnsi="Times New Roman" w:cs="Times New Roman"/>
          <w:sz w:val="24"/>
          <w:szCs w:val="24"/>
        </w:rPr>
        <w:t xml:space="preserve"> </w:t>
      </w:r>
      <w:r w:rsidR="000C6840" w:rsidRPr="000C6840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E3289A">
        <w:rPr>
          <w:rFonts w:ascii="Times New Roman" w:hAnsi="Times New Roman" w:cs="Times New Roman"/>
          <w:sz w:val="24"/>
          <w:szCs w:val="24"/>
        </w:rPr>
        <w:t>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44/20 Wójta Gminy Orchowo z dnia  6 lipca 2020 r  w sprawie wprowadzenia zmian w bu</w:t>
      </w:r>
      <w:r w:rsidR="00E3289A">
        <w:rPr>
          <w:rFonts w:ascii="Times New Roman" w:hAnsi="Times New Roman" w:cs="Times New Roman"/>
          <w:sz w:val="24"/>
          <w:szCs w:val="24"/>
        </w:rPr>
        <w:t>dżecie na rok 2020, zmienionej 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45/20 Wójta Gminy Orchowo z dnia 28 lipca 2020 r  w sprawie wprowadzenia zmian w budżecie na rok 2020</w:t>
      </w:r>
      <w:r w:rsidR="00920F67">
        <w:rPr>
          <w:rFonts w:ascii="Times New Roman" w:hAnsi="Times New Roman" w:cs="Times New Roman"/>
          <w:sz w:val="24"/>
          <w:szCs w:val="24"/>
        </w:rPr>
        <w:t xml:space="preserve">, 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920F67">
        <w:rPr>
          <w:rFonts w:ascii="Times New Roman" w:hAnsi="Times New Roman" w:cs="Times New Roman"/>
          <w:sz w:val="24"/>
          <w:szCs w:val="24"/>
        </w:rPr>
        <w:t>57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20F67">
        <w:rPr>
          <w:rFonts w:ascii="Times New Roman" w:hAnsi="Times New Roman" w:cs="Times New Roman"/>
          <w:sz w:val="24"/>
          <w:szCs w:val="24"/>
        </w:rPr>
        <w:t xml:space="preserve">31 </w:t>
      </w:r>
      <w:r w:rsidR="000604A5">
        <w:rPr>
          <w:rFonts w:ascii="Times New Roman" w:hAnsi="Times New Roman" w:cs="Times New Roman"/>
          <w:sz w:val="24"/>
          <w:szCs w:val="24"/>
        </w:rPr>
        <w:t xml:space="preserve">sierpnia </w:t>
      </w:r>
      <w:r w:rsidR="00920F67" w:rsidRPr="00920F67">
        <w:rPr>
          <w:rFonts w:ascii="Times New Roman" w:hAnsi="Times New Roman" w:cs="Times New Roman"/>
          <w:sz w:val="24"/>
          <w:szCs w:val="24"/>
        </w:rPr>
        <w:t>2020 r</w:t>
      </w:r>
      <w:r w:rsidR="009D6E9A">
        <w:rPr>
          <w:rFonts w:ascii="Times New Roman" w:hAnsi="Times New Roman" w:cs="Times New Roman"/>
          <w:sz w:val="24"/>
          <w:szCs w:val="24"/>
        </w:rPr>
        <w:t>.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>,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8B5666">
        <w:rPr>
          <w:rFonts w:ascii="Times New Roman" w:hAnsi="Times New Roman" w:cs="Times New Roman"/>
          <w:sz w:val="24"/>
          <w:szCs w:val="24"/>
        </w:rPr>
        <w:t>64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8B5666">
        <w:rPr>
          <w:rFonts w:ascii="Times New Roman" w:hAnsi="Times New Roman" w:cs="Times New Roman"/>
          <w:sz w:val="24"/>
          <w:szCs w:val="24"/>
        </w:rPr>
        <w:t>11 września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,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zmienionej uchwałą Nr </w:t>
      </w:r>
      <w:r w:rsidR="00BD12CC" w:rsidRPr="00BD12CC">
        <w:rPr>
          <w:rFonts w:ascii="Times New Roman" w:hAnsi="Times New Roman" w:cs="Times New Roman"/>
          <w:sz w:val="24"/>
          <w:szCs w:val="24"/>
        </w:rPr>
        <w:t>XXXVII/153/20</w:t>
      </w:r>
      <w:r w:rsidR="008B5666" w:rsidRPr="00BD12CC">
        <w:rPr>
          <w:rFonts w:ascii="Times New Roman" w:hAnsi="Times New Roman" w:cs="Times New Roman"/>
          <w:sz w:val="24"/>
          <w:szCs w:val="24"/>
        </w:rPr>
        <w:t xml:space="preserve">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Rady Gminy Orchowo z dnia </w:t>
      </w:r>
      <w:r w:rsidR="00BD12CC">
        <w:rPr>
          <w:rFonts w:ascii="Times New Roman" w:hAnsi="Times New Roman" w:cs="Times New Roman"/>
          <w:sz w:val="24"/>
          <w:szCs w:val="24"/>
        </w:rPr>
        <w:t>24 września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 2020 r w sprawie wprowadzenia zmian w budżecie gminy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,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BD12CC" w:rsidRPr="00BD12CC">
        <w:rPr>
          <w:rFonts w:ascii="Times New Roman" w:hAnsi="Times New Roman" w:cs="Times New Roman"/>
          <w:sz w:val="24"/>
          <w:szCs w:val="24"/>
        </w:rPr>
        <w:t>68</w:t>
      </w:r>
      <w:r w:rsidR="008B5666" w:rsidRPr="00BD12CC">
        <w:rPr>
          <w:rFonts w:ascii="Times New Roman" w:hAnsi="Times New Roman" w:cs="Times New Roman"/>
          <w:sz w:val="24"/>
          <w:szCs w:val="24"/>
        </w:rPr>
        <w:t xml:space="preserve">/20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 w:rsidR="008B5666">
        <w:rPr>
          <w:rFonts w:ascii="Times New Roman" w:hAnsi="Times New Roman" w:cs="Times New Roman"/>
          <w:sz w:val="24"/>
          <w:szCs w:val="24"/>
        </w:rPr>
        <w:t>28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września 2020 r.  w sprawie wprowadzenia zmian w budżecie na rok 2020</w:t>
      </w:r>
      <w:r w:rsidR="008F3798">
        <w:rPr>
          <w:rFonts w:ascii="Times New Roman" w:hAnsi="Times New Roman" w:cs="Times New Roman"/>
          <w:sz w:val="24"/>
          <w:szCs w:val="24"/>
        </w:rPr>
        <w:t xml:space="preserve">, </w:t>
      </w:r>
      <w:r w:rsidR="008F3798" w:rsidRPr="008F3798">
        <w:rPr>
          <w:rFonts w:ascii="Times New Roman" w:hAnsi="Times New Roman" w:cs="Times New Roman"/>
          <w:sz w:val="24"/>
          <w:szCs w:val="24"/>
        </w:rPr>
        <w:t>zmienionej uchwałą Nr XXXVII</w:t>
      </w:r>
      <w:r w:rsidR="008F3798">
        <w:rPr>
          <w:rFonts w:ascii="Times New Roman" w:hAnsi="Times New Roman" w:cs="Times New Roman"/>
          <w:sz w:val="24"/>
          <w:szCs w:val="24"/>
        </w:rPr>
        <w:t>I/162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/20 Rady Gminy Orchowo z dnia </w:t>
      </w:r>
      <w:r w:rsidR="008F3798">
        <w:rPr>
          <w:rFonts w:ascii="Times New Roman" w:hAnsi="Times New Roman" w:cs="Times New Roman"/>
          <w:sz w:val="24"/>
          <w:szCs w:val="24"/>
        </w:rPr>
        <w:t xml:space="preserve">5 października 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2020 r w sprawie wprowadzenia zmian w budżecie gminy na rok 2020, zmienionej zarządzeniem Nr </w:t>
      </w:r>
      <w:r w:rsidR="00A01979">
        <w:rPr>
          <w:rFonts w:ascii="Times New Roman" w:hAnsi="Times New Roman" w:cs="Times New Roman"/>
          <w:sz w:val="24"/>
          <w:szCs w:val="24"/>
        </w:rPr>
        <w:t>76</w:t>
      </w:r>
      <w:r w:rsidR="008F3798">
        <w:rPr>
          <w:rFonts w:ascii="Times New Roman" w:hAnsi="Times New Roman" w:cs="Times New Roman"/>
          <w:sz w:val="24"/>
          <w:szCs w:val="24"/>
        </w:rPr>
        <w:t>/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A01979">
        <w:rPr>
          <w:rFonts w:ascii="Times New Roman" w:hAnsi="Times New Roman" w:cs="Times New Roman"/>
          <w:sz w:val="24"/>
          <w:szCs w:val="24"/>
        </w:rPr>
        <w:t>1</w:t>
      </w:r>
      <w:r w:rsidR="008F3798">
        <w:rPr>
          <w:rFonts w:ascii="Times New Roman" w:hAnsi="Times New Roman" w:cs="Times New Roman"/>
          <w:sz w:val="24"/>
          <w:szCs w:val="24"/>
        </w:rPr>
        <w:t>5 października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1316F2">
        <w:rPr>
          <w:rFonts w:ascii="Times New Roman" w:hAnsi="Times New Roman" w:cs="Times New Roman"/>
          <w:sz w:val="24"/>
          <w:szCs w:val="24"/>
        </w:rPr>
        <w:t>,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 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316F2">
        <w:rPr>
          <w:rFonts w:ascii="Times New Roman" w:hAnsi="Times New Roman" w:cs="Times New Roman"/>
          <w:sz w:val="24"/>
          <w:szCs w:val="24"/>
        </w:rPr>
        <w:t>82/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1316F2">
        <w:rPr>
          <w:rFonts w:ascii="Times New Roman" w:hAnsi="Times New Roman" w:cs="Times New Roman"/>
          <w:sz w:val="24"/>
          <w:szCs w:val="24"/>
        </w:rPr>
        <w:t>29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 października 2020 r.  w sprawie wprowadzen</w:t>
      </w:r>
      <w:r w:rsidR="00991F5F">
        <w:rPr>
          <w:rFonts w:ascii="Times New Roman" w:hAnsi="Times New Roman" w:cs="Times New Roman"/>
          <w:sz w:val="24"/>
          <w:szCs w:val="24"/>
        </w:rPr>
        <w:t>ia zmian w budżecie na rok 2020,</w:t>
      </w:r>
      <w:r w:rsidR="00991F5F" w:rsidRPr="00991F5F">
        <w:rPr>
          <w:rFonts w:ascii="Times New Roman" w:hAnsi="Times New Roman" w:cs="Times New Roman"/>
          <w:sz w:val="24"/>
          <w:szCs w:val="24"/>
        </w:rPr>
        <w:t xml:space="preserve"> zmienionej uchwałą Nr XL/173/20 Rady Gminy Orchowo z dnia 30 października 2020 r w sprawie wprowadzenia zmian w budżecie gminy na rok, zmienionej uchwałą Nr XLI/176/20 Rady Gminy Orchowo z dnia 12 listopada  2020 r w sprawie wprowadzenia zmian w budżecie gminy na rok,  zmienionej zarządzeniem Nr 86/20 Wójta Gminy Orchowo z dnia 16 listopada 2020 r.  w sprawie wprowadzenia zmian w budżecie na rok 2020, zmienionej uchwałą Nr XLII/178/20 Rady Gminy Orchowo z dnia 27 listopada  2020 r w sprawie wprowadzenia zmian w budżecie gminy na rok</w:t>
      </w:r>
      <w:r w:rsidR="00991F5F">
        <w:rPr>
          <w:rFonts w:ascii="Times New Roman" w:hAnsi="Times New Roman" w:cs="Times New Roman"/>
          <w:sz w:val="24"/>
          <w:szCs w:val="24"/>
        </w:rPr>
        <w:t>,</w:t>
      </w:r>
      <w:r w:rsidR="00991F5F" w:rsidRPr="00991F5F">
        <w:rPr>
          <w:rFonts w:ascii="Times New Roman" w:hAnsi="Times New Roman" w:cs="Times New Roman"/>
          <w:sz w:val="24"/>
          <w:szCs w:val="24"/>
        </w:rPr>
        <w:t xml:space="preserve"> </w:t>
      </w:r>
      <w:r w:rsidR="00991F5F">
        <w:rPr>
          <w:rFonts w:ascii="Times New Roman" w:hAnsi="Times New Roman" w:cs="Times New Roman"/>
          <w:sz w:val="24"/>
          <w:szCs w:val="24"/>
        </w:rPr>
        <w:t>zmienionej zarządzeniem Nr 89</w:t>
      </w:r>
      <w:r w:rsidR="00991F5F" w:rsidRPr="00991F5F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91F5F">
        <w:rPr>
          <w:rFonts w:ascii="Times New Roman" w:hAnsi="Times New Roman" w:cs="Times New Roman"/>
          <w:sz w:val="24"/>
          <w:szCs w:val="24"/>
        </w:rPr>
        <w:t>30</w:t>
      </w:r>
      <w:r w:rsidR="00991F5F" w:rsidRPr="00991F5F">
        <w:rPr>
          <w:rFonts w:ascii="Times New Roman" w:hAnsi="Times New Roman" w:cs="Times New Roman"/>
          <w:sz w:val="24"/>
          <w:szCs w:val="24"/>
        </w:rPr>
        <w:t xml:space="preserve"> </w:t>
      </w:r>
      <w:r w:rsidR="00991F5F">
        <w:rPr>
          <w:rFonts w:ascii="Times New Roman" w:hAnsi="Times New Roman" w:cs="Times New Roman"/>
          <w:sz w:val="24"/>
          <w:szCs w:val="24"/>
        </w:rPr>
        <w:t xml:space="preserve">listopada 2020 r. </w:t>
      </w:r>
      <w:r w:rsidR="00991F5F" w:rsidRPr="00991F5F">
        <w:rPr>
          <w:rFonts w:ascii="Times New Roman" w:hAnsi="Times New Roman" w:cs="Times New Roman"/>
          <w:sz w:val="24"/>
          <w:szCs w:val="24"/>
        </w:rPr>
        <w:t>w sprawie wprowadzenia zmian w budżecie na rok 2020</w:t>
      </w:r>
      <w:r w:rsidR="00ED47C9" w:rsidRPr="00ED47C9">
        <w:rPr>
          <w:rFonts w:ascii="Times New Roman" w:hAnsi="Times New Roman" w:cs="Times New Roman"/>
          <w:sz w:val="24"/>
          <w:szCs w:val="24"/>
        </w:rPr>
        <w:t xml:space="preserve"> wp</w:t>
      </w:r>
      <w:r w:rsidR="008F7DE4">
        <w:rPr>
          <w:rFonts w:ascii="Times New Roman" w:hAnsi="Times New Roman" w:cs="Times New Roman"/>
          <w:sz w:val="24"/>
          <w:szCs w:val="24"/>
        </w:rPr>
        <w:t>rowadza się następujące zmiany:</w:t>
      </w:r>
    </w:p>
    <w:p w14:paraId="030FAD2F" w14:textId="37303210" w:rsidR="00F759E1" w:rsidRPr="00F759E1" w:rsidRDefault="00F759E1" w:rsidP="00B1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E1">
        <w:rPr>
          <w:rFonts w:ascii="Times New Roman" w:hAnsi="Times New Roman" w:cs="Times New Roman"/>
          <w:sz w:val="24"/>
          <w:szCs w:val="24"/>
        </w:rPr>
        <w:t>1</w:t>
      </w:r>
      <w:r w:rsidRPr="00F759E1">
        <w:rPr>
          <w:rFonts w:ascii="Times New Roman" w:hAnsi="Times New Roman" w:cs="Times New Roman"/>
          <w:b/>
          <w:sz w:val="24"/>
          <w:szCs w:val="24"/>
        </w:rPr>
        <w:t>.</w:t>
      </w:r>
      <w:r w:rsidRPr="00F759E1">
        <w:rPr>
          <w:rFonts w:ascii="Times New Roman" w:hAnsi="Times New Roman" w:cs="Times New Roman"/>
          <w:sz w:val="24"/>
          <w:szCs w:val="24"/>
        </w:rPr>
        <w:t xml:space="preserve">  Określone w § 1 ust. 1 dochody budżetu na rok  2020 r w wysokości  </w:t>
      </w:r>
      <w:r w:rsidR="00991F5F">
        <w:rPr>
          <w:rFonts w:ascii="Times New Roman" w:hAnsi="Times New Roman" w:cs="Times New Roman"/>
          <w:sz w:val="24"/>
          <w:szCs w:val="24"/>
        </w:rPr>
        <w:t>24 126 866,32</w:t>
      </w:r>
      <w:r w:rsidR="001B6479">
        <w:rPr>
          <w:rFonts w:ascii="Times New Roman" w:hAnsi="Times New Roman" w:cs="Times New Roman"/>
          <w:sz w:val="24"/>
          <w:szCs w:val="24"/>
        </w:rPr>
        <w:t xml:space="preserve"> zł</w:t>
      </w:r>
      <w:r w:rsidRPr="00F759E1">
        <w:rPr>
          <w:rFonts w:ascii="Times New Roman" w:hAnsi="Times New Roman" w:cs="Times New Roman"/>
          <w:sz w:val="24"/>
          <w:szCs w:val="24"/>
        </w:rPr>
        <w:t xml:space="preserve"> zwiększa  się o kwotę  </w:t>
      </w:r>
      <w:r w:rsidR="00991F5F">
        <w:rPr>
          <w:rFonts w:ascii="Times New Roman" w:hAnsi="Times New Roman" w:cs="Times New Roman"/>
          <w:sz w:val="24"/>
          <w:szCs w:val="24"/>
        </w:rPr>
        <w:t>607 408,02</w:t>
      </w:r>
      <w:r w:rsidR="001B6479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991F5F">
        <w:rPr>
          <w:rFonts w:ascii="Times New Roman" w:hAnsi="Times New Roman" w:cs="Times New Roman"/>
          <w:sz w:val="24"/>
          <w:szCs w:val="24"/>
        </w:rPr>
        <w:t>24 734 274,34</w:t>
      </w:r>
      <w:r w:rsidR="001B6479">
        <w:rPr>
          <w:rFonts w:ascii="Times New Roman" w:hAnsi="Times New Roman" w:cs="Times New Roman"/>
          <w:sz w:val="24"/>
          <w:szCs w:val="24"/>
        </w:rPr>
        <w:t xml:space="preserve"> </w:t>
      </w:r>
      <w:r w:rsidRPr="00F759E1">
        <w:rPr>
          <w:rFonts w:ascii="Times New Roman" w:hAnsi="Times New Roman" w:cs="Times New Roman"/>
          <w:sz w:val="24"/>
          <w:szCs w:val="24"/>
        </w:rPr>
        <w:t>zł z tego:</w:t>
      </w:r>
    </w:p>
    <w:p w14:paraId="61B1F4F8" w14:textId="374AD11D" w:rsidR="00F759E1" w:rsidRDefault="001316F2" w:rsidP="00B15BA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dochody bieżące w kwocie </w:t>
      </w:r>
      <w:r w:rsidR="00991F5F">
        <w:rPr>
          <w:rFonts w:ascii="Times New Roman" w:hAnsi="Times New Roman" w:cs="Times New Roman"/>
          <w:sz w:val="24"/>
          <w:szCs w:val="24"/>
        </w:rPr>
        <w:t>22 744 153,29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 w:rsidR="00991F5F">
        <w:rPr>
          <w:rFonts w:ascii="Times New Roman" w:hAnsi="Times New Roman" w:cs="Times New Roman"/>
          <w:sz w:val="24"/>
          <w:szCs w:val="24"/>
        </w:rPr>
        <w:t>107 408,02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 zł do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kwoty  </w:t>
      </w:r>
      <w:r w:rsidR="00991F5F">
        <w:rPr>
          <w:rFonts w:ascii="Times New Roman" w:hAnsi="Times New Roman" w:cs="Times New Roman"/>
          <w:sz w:val="24"/>
          <w:szCs w:val="24"/>
        </w:rPr>
        <w:t>22 851 561,31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4C451928" w14:textId="3AD625E0" w:rsidR="00991F5F" w:rsidRDefault="00991F5F" w:rsidP="00B15BA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dochody majątkowe w kwocie 1 382 713,03 zł zwiększa się o kwotę 500 000,00 zł do kwoty 1 882 713,03 zł</w:t>
      </w:r>
    </w:p>
    <w:p w14:paraId="68C57AC4" w14:textId="6008B242" w:rsidR="00DE0054" w:rsidRPr="00DE0054" w:rsidRDefault="00DE0054" w:rsidP="00B1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15BA7">
        <w:rPr>
          <w:rFonts w:ascii="Times New Roman" w:hAnsi="Times New Roman" w:cs="Times New Roman"/>
          <w:sz w:val="24"/>
          <w:szCs w:val="24"/>
        </w:rPr>
        <w:t xml:space="preserve"> W</w:t>
      </w:r>
      <w:r w:rsidRPr="00DE0054">
        <w:rPr>
          <w:rFonts w:ascii="Times New Roman" w:hAnsi="Times New Roman" w:cs="Times New Roman"/>
          <w:sz w:val="24"/>
          <w:szCs w:val="24"/>
        </w:rPr>
        <w:t xml:space="preserve"> § 1 ust. 2 pkt.1 dochody z tytułu dotacji celowych na realizacje  zadań z  zakresu administracji rządowej i innych zadań zleconych  odrębnymi ustawami   w kwocie  </w:t>
      </w:r>
      <w:r w:rsidR="00991F5F">
        <w:rPr>
          <w:rFonts w:ascii="Times New Roman" w:hAnsi="Times New Roman" w:cs="Times New Roman"/>
          <w:sz w:val="24"/>
          <w:szCs w:val="24"/>
        </w:rPr>
        <w:t>8 383 681,24</w:t>
      </w:r>
      <w:r w:rsidRPr="00DE0054">
        <w:rPr>
          <w:rFonts w:ascii="Times New Roman" w:hAnsi="Times New Roman" w:cs="Times New Roman"/>
          <w:sz w:val="24"/>
          <w:szCs w:val="24"/>
        </w:rPr>
        <w:t xml:space="preserve">  zł zwiększa się o kwotę </w:t>
      </w:r>
      <w:r w:rsidR="00991F5F">
        <w:rPr>
          <w:rFonts w:ascii="Times New Roman" w:hAnsi="Times New Roman" w:cs="Times New Roman"/>
          <w:sz w:val="24"/>
          <w:szCs w:val="24"/>
        </w:rPr>
        <w:t>51 169,02</w:t>
      </w:r>
      <w:r w:rsidRPr="00DE0054">
        <w:rPr>
          <w:rFonts w:ascii="Times New Roman" w:hAnsi="Times New Roman" w:cs="Times New Roman"/>
          <w:sz w:val="24"/>
          <w:szCs w:val="24"/>
        </w:rPr>
        <w:t xml:space="preserve"> zł do kwoty  </w:t>
      </w:r>
      <w:r w:rsidR="00991F5F">
        <w:rPr>
          <w:rFonts w:ascii="Times New Roman" w:hAnsi="Times New Roman" w:cs="Times New Roman"/>
          <w:sz w:val="24"/>
          <w:szCs w:val="24"/>
        </w:rPr>
        <w:t>8 434 850,26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46ACEC3" w14:textId="37316E00" w:rsidR="00DE0054" w:rsidRPr="00ED47C9" w:rsidRDefault="00DE0054" w:rsidP="00B1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54">
        <w:rPr>
          <w:rFonts w:ascii="Times New Roman" w:hAnsi="Times New Roman" w:cs="Times New Roman"/>
          <w:sz w:val="24"/>
          <w:szCs w:val="24"/>
        </w:rPr>
        <w:t xml:space="preserve">Dotychczasowy załącznik Nr 4 do Uchwały budżetowej otrzymuje brzmienie  załącznika </w:t>
      </w:r>
      <w:r>
        <w:rPr>
          <w:rFonts w:ascii="Times New Roman" w:hAnsi="Times New Roman" w:cs="Times New Roman"/>
          <w:sz w:val="24"/>
          <w:szCs w:val="24"/>
        </w:rPr>
        <w:t>Nr 1 do niniejszej uchwały</w:t>
      </w:r>
    </w:p>
    <w:p w14:paraId="7E05E284" w14:textId="0A8E4F39" w:rsidR="00ED47C9" w:rsidRPr="00ED47C9" w:rsidRDefault="00DE0054" w:rsidP="00B1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7C9" w:rsidRPr="00ED47C9">
        <w:rPr>
          <w:rFonts w:ascii="Times New Roman" w:hAnsi="Times New Roman" w:cs="Times New Roman"/>
          <w:sz w:val="24"/>
          <w:szCs w:val="24"/>
        </w:rPr>
        <w:t>. Określone w § 2 ust.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1 wydatki budżetu na rok 2020 w wysokości</w:t>
      </w:r>
      <w:r w:rsidR="00D703C6">
        <w:rPr>
          <w:rFonts w:ascii="Times New Roman" w:hAnsi="Times New Roman" w:cs="Times New Roman"/>
          <w:sz w:val="24"/>
          <w:szCs w:val="24"/>
        </w:rPr>
        <w:t xml:space="preserve"> </w:t>
      </w:r>
      <w:r w:rsidR="00991F5F">
        <w:rPr>
          <w:rFonts w:ascii="Times New Roman" w:hAnsi="Times New Roman" w:cs="Times New Roman"/>
          <w:sz w:val="24"/>
          <w:szCs w:val="24"/>
        </w:rPr>
        <w:t>24 109 514,64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zł zwiększa się o</w:t>
      </w:r>
      <w:r w:rsidR="00D703C6">
        <w:rPr>
          <w:rFonts w:ascii="Times New Roman" w:hAnsi="Times New Roman" w:cs="Times New Roman"/>
          <w:sz w:val="24"/>
          <w:szCs w:val="24"/>
        </w:rPr>
        <w:t xml:space="preserve"> kwotę</w:t>
      </w:r>
      <w:r w:rsidR="00ED47C9" w:rsidRPr="00ED47C9">
        <w:rPr>
          <w:rFonts w:ascii="Times New Roman" w:hAnsi="Times New Roman" w:cs="Times New Roman"/>
          <w:sz w:val="24"/>
          <w:szCs w:val="24"/>
        </w:rPr>
        <w:t xml:space="preserve"> </w:t>
      </w:r>
      <w:r w:rsidR="00950316">
        <w:rPr>
          <w:rFonts w:ascii="Times New Roman" w:hAnsi="Times New Roman" w:cs="Times New Roman"/>
          <w:sz w:val="24"/>
          <w:szCs w:val="24"/>
        </w:rPr>
        <w:t xml:space="preserve"> </w:t>
      </w:r>
      <w:r w:rsidR="00991F5F">
        <w:rPr>
          <w:rFonts w:ascii="Times New Roman" w:hAnsi="Times New Roman" w:cs="Times New Roman"/>
          <w:sz w:val="24"/>
          <w:szCs w:val="24"/>
        </w:rPr>
        <w:t>107 408,02</w:t>
      </w:r>
      <w:r w:rsidR="00ED47C9" w:rsidRPr="00ED47C9">
        <w:rPr>
          <w:rFonts w:ascii="Times New Roman" w:hAnsi="Times New Roman" w:cs="Times New Roman"/>
          <w:sz w:val="24"/>
          <w:szCs w:val="24"/>
        </w:rPr>
        <w:t xml:space="preserve">  zł do kwoty   </w:t>
      </w:r>
      <w:r w:rsidR="00991F5F">
        <w:rPr>
          <w:rFonts w:ascii="Times New Roman" w:hAnsi="Times New Roman" w:cs="Times New Roman"/>
          <w:sz w:val="24"/>
          <w:szCs w:val="24"/>
        </w:rPr>
        <w:t>24 216 922,66</w:t>
      </w:r>
      <w:r w:rsidR="00995AA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zł z tego:</w:t>
      </w:r>
    </w:p>
    <w:p w14:paraId="66730F7E" w14:textId="1908FD2E" w:rsidR="002F5154" w:rsidRDefault="001316F2" w:rsidP="001316F2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="002F5154">
        <w:rPr>
          <w:rFonts w:ascii="Times New Roman" w:hAnsi="Times New Roman" w:cs="Times New Roman"/>
          <w:sz w:val="24"/>
          <w:szCs w:val="24"/>
        </w:rPr>
        <w:t xml:space="preserve"> wydatki </w:t>
      </w:r>
      <w:r w:rsidR="001B6479">
        <w:rPr>
          <w:rFonts w:ascii="Times New Roman" w:hAnsi="Times New Roman" w:cs="Times New Roman"/>
          <w:sz w:val="24"/>
          <w:szCs w:val="24"/>
        </w:rPr>
        <w:t>bieżące</w:t>
      </w:r>
      <w:r w:rsidR="002F5154">
        <w:rPr>
          <w:rFonts w:ascii="Times New Roman" w:hAnsi="Times New Roman" w:cs="Times New Roman"/>
          <w:sz w:val="24"/>
          <w:szCs w:val="24"/>
        </w:rPr>
        <w:t xml:space="preserve"> w kwocie  </w:t>
      </w:r>
      <w:r w:rsidR="00991F5F">
        <w:rPr>
          <w:rFonts w:ascii="Times New Roman" w:hAnsi="Times New Roman" w:cs="Times New Roman"/>
          <w:sz w:val="24"/>
          <w:szCs w:val="24"/>
        </w:rPr>
        <w:t>22 716 250,52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2F5154">
        <w:rPr>
          <w:rFonts w:ascii="Times New Roman" w:hAnsi="Times New Roman" w:cs="Times New Roman"/>
          <w:sz w:val="24"/>
          <w:szCs w:val="24"/>
        </w:rPr>
        <w:t xml:space="preserve">zł </w:t>
      </w:r>
      <w:r w:rsidR="008F3798">
        <w:rPr>
          <w:rFonts w:ascii="Times New Roman" w:hAnsi="Times New Roman" w:cs="Times New Roman"/>
          <w:sz w:val="24"/>
          <w:szCs w:val="24"/>
        </w:rPr>
        <w:t>zwiększa  się</w:t>
      </w:r>
      <w:r w:rsidR="002F5154">
        <w:rPr>
          <w:rFonts w:ascii="Times New Roman" w:hAnsi="Times New Roman" w:cs="Times New Roman"/>
          <w:sz w:val="24"/>
          <w:szCs w:val="24"/>
        </w:rPr>
        <w:t xml:space="preserve"> o kwotę </w:t>
      </w:r>
      <w:r w:rsidR="00991F5F">
        <w:rPr>
          <w:rFonts w:ascii="Times New Roman" w:hAnsi="Times New Roman" w:cs="Times New Roman"/>
          <w:sz w:val="24"/>
          <w:szCs w:val="24"/>
        </w:rPr>
        <w:t>107 408,02</w:t>
      </w:r>
      <w:r w:rsidR="002F5154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991F5F">
        <w:rPr>
          <w:rFonts w:ascii="Times New Roman" w:hAnsi="Times New Roman" w:cs="Times New Roman"/>
          <w:sz w:val="24"/>
          <w:szCs w:val="24"/>
        </w:rPr>
        <w:t>22 823 658,54</w:t>
      </w:r>
      <w:r w:rsidR="002F5154">
        <w:rPr>
          <w:rFonts w:ascii="Times New Roman" w:hAnsi="Times New Roman" w:cs="Times New Roman"/>
          <w:sz w:val="24"/>
          <w:szCs w:val="24"/>
        </w:rPr>
        <w:t xml:space="preserve"> zł</w:t>
      </w:r>
      <w:r w:rsidR="002F5154" w:rsidRPr="002F51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2F1D8B" w14:textId="440EA33D" w:rsidR="00DE0054" w:rsidRPr="00DE0054" w:rsidRDefault="00DE0054" w:rsidP="00B15B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BA7">
        <w:rPr>
          <w:rFonts w:ascii="Times New Roman" w:hAnsi="Times New Roman" w:cs="Times New Roman"/>
          <w:bCs/>
          <w:sz w:val="24"/>
          <w:szCs w:val="24"/>
        </w:rPr>
        <w:t>O</w:t>
      </w:r>
      <w:r w:rsidRPr="00DE0054">
        <w:rPr>
          <w:rFonts w:ascii="Times New Roman" w:hAnsi="Times New Roman" w:cs="Times New Roman"/>
          <w:bCs/>
          <w:sz w:val="24"/>
          <w:szCs w:val="24"/>
        </w:rPr>
        <w:t xml:space="preserve">kreślone w § 2 ust. 2 pkt. 1 wydatki z tytułu dotacji celowych na realizacje  zadań z  zakresu administracji rządowej i innych zadań zleconych  odrębnymi ustawami  w kwocie  </w:t>
      </w:r>
      <w:r w:rsidR="00991F5F">
        <w:rPr>
          <w:rFonts w:ascii="Times New Roman" w:hAnsi="Times New Roman" w:cs="Times New Roman"/>
          <w:bCs/>
          <w:sz w:val="24"/>
          <w:szCs w:val="24"/>
        </w:rPr>
        <w:t>8 383 681,24</w:t>
      </w:r>
      <w:r w:rsidRPr="00DE0054">
        <w:rPr>
          <w:rFonts w:ascii="Times New Roman" w:hAnsi="Times New Roman" w:cs="Times New Roman"/>
          <w:bCs/>
          <w:sz w:val="24"/>
          <w:szCs w:val="24"/>
        </w:rPr>
        <w:t xml:space="preserve"> zł zwiększa  się o kwotę  </w:t>
      </w:r>
      <w:r w:rsidR="00991F5F">
        <w:rPr>
          <w:rFonts w:ascii="Times New Roman" w:hAnsi="Times New Roman" w:cs="Times New Roman"/>
          <w:bCs/>
          <w:sz w:val="24"/>
          <w:szCs w:val="24"/>
        </w:rPr>
        <w:t>51 169,02</w:t>
      </w:r>
      <w:r w:rsidRPr="00DE0054">
        <w:rPr>
          <w:rFonts w:ascii="Times New Roman" w:hAnsi="Times New Roman" w:cs="Times New Roman"/>
          <w:bCs/>
          <w:sz w:val="24"/>
          <w:szCs w:val="24"/>
        </w:rPr>
        <w:t xml:space="preserve"> zł do kwoty  </w:t>
      </w:r>
      <w:r w:rsidR="00991F5F">
        <w:rPr>
          <w:rFonts w:ascii="Times New Roman" w:hAnsi="Times New Roman" w:cs="Times New Roman"/>
          <w:bCs/>
          <w:sz w:val="24"/>
          <w:szCs w:val="24"/>
        </w:rPr>
        <w:t>8 434 850,26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33BD0B87" w14:textId="5EA5CADE" w:rsidR="00DE0054" w:rsidRDefault="00DE0054" w:rsidP="00B15B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054">
        <w:rPr>
          <w:rFonts w:ascii="Times New Roman" w:hAnsi="Times New Roman" w:cs="Times New Roman"/>
          <w:bCs/>
          <w:sz w:val="24"/>
          <w:szCs w:val="24"/>
        </w:rPr>
        <w:t>Dotychczasowy załącznik Nr 5 do Uchwały budżetowej otrzymuje brzmienie  załącznika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Nr 2 do niniejszej uchwały.</w:t>
      </w:r>
    </w:p>
    <w:p w14:paraId="404D4238" w14:textId="77777777" w:rsidR="00826258" w:rsidRDefault="002C7359" w:rsidP="00B15B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C7359">
        <w:rPr>
          <w:rFonts w:ascii="Times New Roman" w:hAnsi="Times New Roman" w:cs="Times New Roman"/>
          <w:bCs/>
          <w:sz w:val="24"/>
          <w:szCs w:val="24"/>
        </w:rPr>
        <w:t xml:space="preserve">. § 3  otrzymuje brzmienie „ Nadwyżkę budżetu w kwocie </w:t>
      </w:r>
      <w:r w:rsidR="00EB259C">
        <w:rPr>
          <w:rFonts w:ascii="Times New Roman" w:hAnsi="Times New Roman" w:cs="Times New Roman"/>
          <w:bCs/>
          <w:sz w:val="24"/>
          <w:szCs w:val="24"/>
        </w:rPr>
        <w:t>517</w:t>
      </w:r>
      <w:r w:rsidR="00826258">
        <w:rPr>
          <w:rFonts w:ascii="Times New Roman" w:hAnsi="Times New Roman" w:cs="Times New Roman"/>
          <w:bCs/>
          <w:sz w:val="24"/>
          <w:szCs w:val="24"/>
        </w:rPr>
        <w:t> </w:t>
      </w:r>
      <w:r w:rsidR="00EB259C">
        <w:rPr>
          <w:rFonts w:ascii="Times New Roman" w:hAnsi="Times New Roman" w:cs="Times New Roman"/>
          <w:bCs/>
          <w:sz w:val="24"/>
          <w:szCs w:val="24"/>
        </w:rPr>
        <w:t>351</w:t>
      </w:r>
      <w:r w:rsidR="00826258">
        <w:rPr>
          <w:rFonts w:ascii="Times New Roman" w:hAnsi="Times New Roman" w:cs="Times New Roman"/>
          <w:bCs/>
          <w:sz w:val="24"/>
          <w:szCs w:val="24"/>
        </w:rPr>
        <w:t>,68</w:t>
      </w:r>
      <w:r w:rsidRPr="002C7359">
        <w:rPr>
          <w:rFonts w:ascii="Times New Roman" w:hAnsi="Times New Roman" w:cs="Times New Roman"/>
          <w:bCs/>
          <w:sz w:val="24"/>
          <w:szCs w:val="24"/>
        </w:rPr>
        <w:t xml:space="preserve"> zł przeznacza się</w:t>
      </w:r>
    </w:p>
    <w:p w14:paraId="503994A5" w14:textId="594123AF" w:rsidR="002C7359" w:rsidRDefault="00826258" w:rsidP="00B15B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1) </w:t>
      </w:r>
      <w:r w:rsidR="002C7359" w:rsidRPr="002C7359">
        <w:rPr>
          <w:rFonts w:ascii="Times New Roman" w:hAnsi="Times New Roman" w:cs="Times New Roman"/>
          <w:bCs/>
          <w:sz w:val="24"/>
          <w:szCs w:val="24"/>
        </w:rPr>
        <w:t xml:space="preserve"> na spłatę wcześniej zaciągniętych zobowiązań</w:t>
      </w:r>
      <w:r>
        <w:rPr>
          <w:rFonts w:ascii="Times New Roman" w:hAnsi="Times New Roman" w:cs="Times New Roman"/>
          <w:bCs/>
          <w:sz w:val="24"/>
          <w:szCs w:val="24"/>
        </w:rPr>
        <w:t xml:space="preserve"> w kwocie 17 351,68 zł</w:t>
      </w:r>
    </w:p>
    <w:p w14:paraId="3302D43B" w14:textId="51E9D675" w:rsidR="00826258" w:rsidRPr="002C7359" w:rsidRDefault="00826258" w:rsidP="00B15B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2)  przelew na rachunek lokaty bankowej  kwoty  500 000,00 zł , która stanowi środki Rządowego Funduszu Inwestycji Lokalnych w ramach Funduszu Przeciwdziałania COVID-19</w:t>
      </w:r>
    </w:p>
    <w:p w14:paraId="4C086591" w14:textId="6B9971BD" w:rsidR="002C7359" w:rsidRPr="002C7359" w:rsidRDefault="002C7359" w:rsidP="00B15B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871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C7359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4871C2">
        <w:rPr>
          <w:rFonts w:ascii="Times New Roman" w:hAnsi="Times New Roman" w:cs="Times New Roman"/>
          <w:bCs/>
          <w:sz w:val="24"/>
          <w:szCs w:val="24"/>
        </w:rPr>
        <w:t>5</w:t>
      </w:r>
      <w:r w:rsidRPr="002C7359">
        <w:rPr>
          <w:rFonts w:ascii="Times New Roman" w:hAnsi="Times New Roman" w:cs="Times New Roman"/>
          <w:bCs/>
          <w:sz w:val="24"/>
          <w:szCs w:val="24"/>
        </w:rPr>
        <w:t xml:space="preserve"> otrzymuje brzmienie” Określa się kwotę planowanych </w:t>
      </w:r>
      <w:r w:rsidR="004871C2">
        <w:rPr>
          <w:rFonts w:ascii="Times New Roman" w:hAnsi="Times New Roman" w:cs="Times New Roman"/>
          <w:bCs/>
          <w:sz w:val="24"/>
          <w:szCs w:val="24"/>
        </w:rPr>
        <w:t>rozchodów</w:t>
      </w:r>
      <w:r w:rsidRPr="002C7359">
        <w:rPr>
          <w:rFonts w:ascii="Times New Roman" w:hAnsi="Times New Roman" w:cs="Times New Roman"/>
          <w:bCs/>
          <w:sz w:val="24"/>
          <w:szCs w:val="24"/>
        </w:rPr>
        <w:t xml:space="preserve"> budżetu </w:t>
      </w:r>
      <w:r w:rsidRPr="002C7359">
        <w:rPr>
          <w:rFonts w:ascii="Times New Roman" w:hAnsi="Times New Roman" w:cs="Times New Roman"/>
          <w:bCs/>
          <w:sz w:val="24"/>
          <w:szCs w:val="24"/>
        </w:rPr>
        <w:br/>
        <w:t xml:space="preserve">w wysokości </w:t>
      </w:r>
      <w:r w:rsidR="004871C2">
        <w:rPr>
          <w:rFonts w:ascii="Times New Roman" w:hAnsi="Times New Roman" w:cs="Times New Roman"/>
          <w:bCs/>
          <w:sz w:val="24"/>
          <w:szCs w:val="24"/>
        </w:rPr>
        <w:t>756 192,68</w:t>
      </w:r>
      <w:r w:rsidRPr="002C7359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B15B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2D4D87" w14:textId="17C877E9" w:rsidR="002C7359" w:rsidRPr="002C7359" w:rsidRDefault="002C7359" w:rsidP="00B15B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359">
        <w:rPr>
          <w:rFonts w:ascii="Times New Roman" w:hAnsi="Times New Roman" w:cs="Times New Roman"/>
          <w:bCs/>
          <w:sz w:val="24"/>
          <w:szCs w:val="24"/>
        </w:rPr>
        <w:t>Dotychczasowy załącznik Nr 6 do uchwały budżetowej otr</w:t>
      </w:r>
      <w:r w:rsidR="004871C2">
        <w:rPr>
          <w:rFonts w:ascii="Times New Roman" w:hAnsi="Times New Roman" w:cs="Times New Roman"/>
          <w:bCs/>
          <w:sz w:val="24"/>
          <w:szCs w:val="24"/>
        </w:rPr>
        <w:t>zymuje brzmienie załącznika nr 3</w:t>
      </w:r>
      <w:r w:rsidRPr="002C7359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5A043CC9" w14:textId="02ECC21C" w:rsidR="002C7359" w:rsidRPr="002C7359" w:rsidRDefault="004871C2" w:rsidP="002C73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2C7359" w:rsidRPr="002C7359">
        <w:rPr>
          <w:rFonts w:ascii="Times New Roman" w:hAnsi="Times New Roman" w:cs="Times New Roman"/>
          <w:bCs/>
          <w:sz w:val="24"/>
          <w:szCs w:val="24"/>
        </w:rPr>
        <w:t>.  W § 7 wprowadza się zmiany w zestawieniu planowanych kwot dotacji dla:</w:t>
      </w:r>
    </w:p>
    <w:p w14:paraId="6F9CD7E3" w14:textId="77777777" w:rsidR="002C7359" w:rsidRPr="002C7359" w:rsidRDefault="002C7359" w:rsidP="002C73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359"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</w:t>
      </w:r>
    </w:p>
    <w:p w14:paraId="6F131CBE" w14:textId="77777777" w:rsidR="002C7359" w:rsidRPr="002C7359" w:rsidRDefault="002C7359" w:rsidP="002C73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359">
        <w:rPr>
          <w:rFonts w:ascii="Times New Roman" w:hAnsi="Times New Roman" w:cs="Times New Roman"/>
          <w:bCs/>
          <w:sz w:val="24"/>
          <w:szCs w:val="24"/>
        </w:rPr>
        <w:lastRenderedPageBreak/>
        <w:t>2) jednostek spoza sektora finansów publicznych.</w:t>
      </w:r>
    </w:p>
    <w:p w14:paraId="6AAFEF7C" w14:textId="79090D72" w:rsidR="002C7359" w:rsidRPr="00DE0054" w:rsidRDefault="002C7359" w:rsidP="00B15B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359">
        <w:rPr>
          <w:rFonts w:ascii="Times New Roman" w:hAnsi="Times New Roman" w:cs="Times New Roman"/>
          <w:bCs/>
          <w:sz w:val="24"/>
          <w:szCs w:val="24"/>
        </w:rPr>
        <w:t>Dotychczasowy załącznik Nr 7 do uchwały budżetowej  otr</w:t>
      </w:r>
      <w:r w:rsidR="004871C2">
        <w:rPr>
          <w:rFonts w:ascii="Times New Roman" w:hAnsi="Times New Roman" w:cs="Times New Roman"/>
          <w:bCs/>
          <w:sz w:val="24"/>
          <w:szCs w:val="24"/>
        </w:rPr>
        <w:t>zymuje brzmienie załącznika Nr 4</w:t>
      </w:r>
      <w:r w:rsidRPr="002C7359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26CCC8D7" w14:textId="2D359F5F" w:rsidR="00DE0054" w:rsidRPr="00DE0054" w:rsidRDefault="004871C2" w:rsidP="00B15B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DE0054">
        <w:rPr>
          <w:rFonts w:ascii="Times New Roman" w:hAnsi="Times New Roman" w:cs="Times New Roman"/>
          <w:bCs/>
          <w:sz w:val="24"/>
          <w:szCs w:val="24"/>
        </w:rPr>
        <w:t>.</w:t>
      </w:r>
      <w:r w:rsidR="00DE0054" w:rsidRPr="00DE00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E0054" w:rsidRPr="00DE0054">
        <w:rPr>
          <w:rFonts w:ascii="Times New Roman" w:hAnsi="Times New Roman" w:cs="Times New Roman"/>
          <w:bCs/>
          <w:sz w:val="24"/>
          <w:szCs w:val="24"/>
        </w:rPr>
        <w:t>w załączni</w:t>
      </w:r>
      <w:r w:rsidR="00B15BA7">
        <w:rPr>
          <w:rFonts w:ascii="Times New Roman" w:hAnsi="Times New Roman" w:cs="Times New Roman"/>
          <w:bCs/>
          <w:sz w:val="24"/>
          <w:szCs w:val="24"/>
        </w:rPr>
        <w:t>ku Nr 1 do uchwały budżetowej „</w:t>
      </w:r>
      <w:r w:rsidR="00DE0054" w:rsidRPr="00DE0054">
        <w:rPr>
          <w:rFonts w:ascii="Times New Roman" w:hAnsi="Times New Roman" w:cs="Times New Roman"/>
          <w:bCs/>
          <w:sz w:val="24"/>
          <w:szCs w:val="24"/>
        </w:rPr>
        <w:t>Dochody budżetu” wprowadza sią zmiany</w:t>
      </w:r>
    </w:p>
    <w:p w14:paraId="1941A471" w14:textId="714B168C" w:rsidR="00DE0054" w:rsidRDefault="00DE0054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dochody budżetu o kwotę            </w:t>
      </w:r>
      <w:r w:rsidR="000E5D0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991F5F">
        <w:rPr>
          <w:rFonts w:ascii="Times New Roman" w:hAnsi="Times New Roman" w:cs="Times New Roman"/>
          <w:bCs/>
          <w:sz w:val="24"/>
          <w:szCs w:val="24"/>
        </w:rPr>
        <w:t>617 607,02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70"/>
        <w:gridCol w:w="2268"/>
        <w:gridCol w:w="2977"/>
      </w:tblGrid>
      <w:tr w:rsidR="00DE0054" w14:paraId="52B39391" w14:textId="77777777" w:rsidTr="00766D57">
        <w:tc>
          <w:tcPr>
            <w:tcW w:w="576" w:type="dxa"/>
          </w:tcPr>
          <w:p w14:paraId="7482EA9A" w14:textId="5636747F" w:rsidR="00DE0054" w:rsidRDefault="00DE0054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070" w:type="dxa"/>
          </w:tcPr>
          <w:p w14:paraId="5D6F042A" w14:textId="1DBA69AE" w:rsidR="00DE0054" w:rsidRDefault="00DE0054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68" w:type="dxa"/>
          </w:tcPr>
          <w:p w14:paraId="06FFA098" w14:textId="137507DD" w:rsidR="00DE0054" w:rsidRDefault="00DE0054" w:rsidP="00DE0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977" w:type="dxa"/>
          </w:tcPr>
          <w:p w14:paraId="17C098D3" w14:textId="69BD2247" w:rsidR="00DE0054" w:rsidRDefault="00DE0054" w:rsidP="00DE005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DE0054" w14:paraId="2CC5FFC5" w14:textId="77777777" w:rsidTr="00766D57">
        <w:tc>
          <w:tcPr>
            <w:tcW w:w="576" w:type="dxa"/>
          </w:tcPr>
          <w:p w14:paraId="4E31155D" w14:textId="6561A941" w:rsidR="00DE0054" w:rsidRDefault="00991F5F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</w:tc>
        <w:tc>
          <w:tcPr>
            <w:tcW w:w="1070" w:type="dxa"/>
          </w:tcPr>
          <w:p w14:paraId="4C0D7C02" w14:textId="1A771A0D" w:rsidR="00DE0054" w:rsidRDefault="00991F5F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75801</w:t>
            </w:r>
          </w:p>
        </w:tc>
        <w:tc>
          <w:tcPr>
            <w:tcW w:w="2268" w:type="dxa"/>
          </w:tcPr>
          <w:p w14:paraId="3C5B2FCB" w14:textId="3B5804D1" w:rsidR="00DE0054" w:rsidRDefault="00991F5F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2920</w:t>
            </w:r>
          </w:p>
        </w:tc>
        <w:tc>
          <w:tcPr>
            <w:tcW w:w="2977" w:type="dxa"/>
          </w:tcPr>
          <w:p w14:paraId="11455B23" w14:textId="68C12149" w:rsidR="00DE0054" w:rsidRDefault="00991F5F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66 438,00 zł</w:t>
            </w:r>
          </w:p>
        </w:tc>
      </w:tr>
      <w:tr w:rsidR="00DE0054" w14:paraId="1A421426" w14:textId="77777777" w:rsidTr="00766D57">
        <w:tc>
          <w:tcPr>
            <w:tcW w:w="576" w:type="dxa"/>
          </w:tcPr>
          <w:p w14:paraId="42F1E8EE" w14:textId="70C32EAF" w:rsidR="00DE0054" w:rsidRDefault="00991F5F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</w:tc>
        <w:tc>
          <w:tcPr>
            <w:tcW w:w="1070" w:type="dxa"/>
          </w:tcPr>
          <w:p w14:paraId="5581CD6C" w14:textId="3C77B540" w:rsidR="00DE0054" w:rsidRDefault="00991F5F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75816</w:t>
            </w:r>
          </w:p>
        </w:tc>
        <w:tc>
          <w:tcPr>
            <w:tcW w:w="2268" w:type="dxa"/>
          </w:tcPr>
          <w:p w14:paraId="6FB295B4" w14:textId="290C3706" w:rsidR="00DE0054" w:rsidRDefault="00991F5F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6290</w:t>
            </w:r>
          </w:p>
        </w:tc>
        <w:tc>
          <w:tcPr>
            <w:tcW w:w="2977" w:type="dxa"/>
          </w:tcPr>
          <w:p w14:paraId="312602B1" w14:textId="3CC541AB" w:rsidR="00DE0054" w:rsidRDefault="00991F5F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500 000,00 zł</w:t>
            </w:r>
          </w:p>
        </w:tc>
      </w:tr>
      <w:tr w:rsidR="00DE0054" w14:paraId="6E8CF994" w14:textId="77777777" w:rsidTr="00766D57">
        <w:tc>
          <w:tcPr>
            <w:tcW w:w="576" w:type="dxa"/>
          </w:tcPr>
          <w:p w14:paraId="740BB318" w14:textId="50AF7466" w:rsidR="00DE0054" w:rsidRDefault="00991F5F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14:paraId="7FE28FE2" w14:textId="0F6975E9" w:rsidR="00DE0054" w:rsidRDefault="00991F5F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85501</w:t>
            </w:r>
          </w:p>
        </w:tc>
        <w:tc>
          <w:tcPr>
            <w:tcW w:w="2268" w:type="dxa"/>
          </w:tcPr>
          <w:p w14:paraId="31B6CE28" w14:textId="4E082E09" w:rsidR="00DE0054" w:rsidRDefault="00991F5F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2060</w:t>
            </w:r>
          </w:p>
        </w:tc>
        <w:tc>
          <w:tcPr>
            <w:tcW w:w="2977" w:type="dxa"/>
          </w:tcPr>
          <w:p w14:paraId="4D0FB484" w14:textId="7BE83191" w:rsidR="00DE0054" w:rsidRDefault="00766D57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51 169,02 zł</w:t>
            </w:r>
          </w:p>
        </w:tc>
      </w:tr>
      <w:tr w:rsidR="00766D57" w14:paraId="24FA324A" w14:textId="77777777" w:rsidTr="00766D57">
        <w:tc>
          <w:tcPr>
            <w:tcW w:w="576" w:type="dxa"/>
          </w:tcPr>
          <w:p w14:paraId="5F0BBEE4" w14:textId="77777777" w:rsidR="00766D57" w:rsidRDefault="00766D57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60A71408" w14:textId="77777777" w:rsidR="00766D57" w:rsidRDefault="00766D57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B863A2" w14:textId="77777777" w:rsidR="00766D57" w:rsidRDefault="00766D57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D2E078" w14:textId="77777777" w:rsidR="00766D57" w:rsidRDefault="00766D57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15D1AC8" w14:textId="77E7F6B1" w:rsidR="00DE0054" w:rsidRDefault="00766D57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zmniejsza się dochody budżetu o kwotę                                         10 199,00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070"/>
        <w:gridCol w:w="2191"/>
        <w:gridCol w:w="3054"/>
      </w:tblGrid>
      <w:tr w:rsidR="00766D57" w14:paraId="53ACEB81" w14:textId="77777777" w:rsidTr="00766D57">
        <w:tc>
          <w:tcPr>
            <w:tcW w:w="708" w:type="dxa"/>
          </w:tcPr>
          <w:p w14:paraId="0AFB4E6B" w14:textId="5EA38457" w:rsidR="00766D57" w:rsidRDefault="00766D57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070" w:type="dxa"/>
          </w:tcPr>
          <w:p w14:paraId="65FC16D7" w14:textId="32903060" w:rsidR="00766D57" w:rsidRDefault="00766D57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191" w:type="dxa"/>
          </w:tcPr>
          <w:p w14:paraId="13052A3F" w14:textId="730597E5" w:rsidR="00766D57" w:rsidRDefault="00766D57" w:rsidP="00766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3054" w:type="dxa"/>
          </w:tcPr>
          <w:p w14:paraId="48327B31" w14:textId="2F9C521A" w:rsidR="00766D57" w:rsidRDefault="00766D57" w:rsidP="00766D5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766D57" w14:paraId="1EC72224" w14:textId="77777777" w:rsidTr="00766D57">
        <w:tc>
          <w:tcPr>
            <w:tcW w:w="708" w:type="dxa"/>
          </w:tcPr>
          <w:p w14:paraId="2BD39280" w14:textId="1B068BD6" w:rsidR="00766D57" w:rsidRDefault="00766D57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6EA7FBC8" w14:textId="652F42CB" w:rsidR="00766D57" w:rsidRDefault="00766D57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85213</w:t>
            </w:r>
          </w:p>
        </w:tc>
        <w:tc>
          <w:tcPr>
            <w:tcW w:w="2191" w:type="dxa"/>
          </w:tcPr>
          <w:p w14:paraId="3D732C34" w14:textId="61224C79" w:rsidR="00766D57" w:rsidRDefault="00766D57" w:rsidP="00766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3054" w:type="dxa"/>
          </w:tcPr>
          <w:p w14:paraId="0673AD2C" w14:textId="298A94BA" w:rsidR="00766D57" w:rsidRDefault="00766D57" w:rsidP="00766D5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450,00 zł</w:t>
            </w:r>
          </w:p>
        </w:tc>
      </w:tr>
      <w:tr w:rsidR="00766D57" w14:paraId="14514426" w14:textId="77777777" w:rsidTr="00766D57">
        <w:tc>
          <w:tcPr>
            <w:tcW w:w="708" w:type="dxa"/>
          </w:tcPr>
          <w:p w14:paraId="5875788C" w14:textId="447863C9" w:rsidR="00766D57" w:rsidRDefault="00766D57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2D9E78EA" w14:textId="5998E30B" w:rsidR="00766D57" w:rsidRDefault="00766D57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85214</w:t>
            </w:r>
          </w:p>
        </w:tc>
        <w:tc>
          <w:tcPr>
            <w:tcW w:w="2191" w:type="dxa"/>
          </w:tcPr>
          <w:p w14:paraId="33916B9F" w14:textId="594B12B5" w:rsidR="00766D57" w:rsidRDefault="00766D57" w:rsidP="00766D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3054" w:type="dxa"/>
          </w:tcPr>
          <w:p w14:paraId="6CDA7898" w14:textId="6514DA51" w:rsidR="00766D57" w:rsidRDefault="00766D57" w:rsidP="00766D5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9 749,00 zł</w:t>
            </w:r>
          </w:p>
        </w:tc>
      </w:tr>
    </w:tbl>
    <w:p w14:paraId="18EFE99A" w14:textId="77777777" w:rsidR="00766D57" w:rsidRDefault="00766D57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E2252" w14:textId="5656457B" w:rsidR="00156D4B" w:rsidRDefault="004871C2" w:rsidP="00B15BA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D6E9A">
        <w:rPr>
          <w:rFonts w:ascii="Times New Roman" w:hAnsi="Times New Roman" w:cs="Times New Roman"/>
          <w:bCs/>
          <w:sz w:val="24"/>
          <w:szCs w:val="24"/>
        </w:rPr>
        <w:t>W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 załączniku Nr 2 do uchwały budżetowej „Wydatki budżetu” wprowadza się następujące zmiany:</w:t>
      </w:r>
    </w:p>
    <w:p w14:paraId="23E82D53" w14:textId="13C780C4" w:rsidR="00156D4B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wydatki budżetu o kwotę:                           </w:t>
      </w:r>
      <w:r w:rsidR="00CB79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B5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89B">
        <w:rPr>
          <w:rFonts w:ascii="Times New Roman" w:hAnsi="Times New Roman" w:cs="Times New Roman"/>
          <w:bCs/>
          <w:sz w:val="24"/>
          <w:szCs w:val="24"/>
        </w:rPr>
        <w:t>144 147,02</w:t>
      </w:r>
      <w:r w:rsidR="002B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>zł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724879" w14:paraId="1DDE9F4B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9E1CB9F" w14:textId="180F7EB6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D743F" w14:textId="0ECDDD04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1546E" w14:textId="0AA4A7D7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C0B4A4" w14:textId="6FEEF9B5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724879" w14:paraId="76A91CA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7A39500" w14:textId="77777777" w:rsidR="00724879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  <w:p w14:paraId="65B8EAB0" w14:textId="77777777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0091BE11" w14:textId="02104DC3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E6001A" w14:textId="77777777" w:rsidR="00724879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  <w:p w14:paraId="4683F3ED" w14:textId="77777777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75056</w:t>
            </w:r>
          </w:p>
          <w:p w14:paraId="72354007" w14:textId="4F31ACE1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75056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1D2531" w14:textId="77777777" w:rsidR="00724879" w:rsidRDefault="00766D57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  <w:p w14:paraId="3FC22627" w14:textId="08294394" w:rsidR="00BB089B" w:rsidRDefault="00BB089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</w:t>
            </w:r>
            <w:r w:rsidR="00650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zad. zlecone</w:t>
            </w:r>
          </w:p>
          <w:p w14:paraId="7FE65309" w14:textId="321235B2" w:rsidR="00BB089B" w:rsidRDefault="00BB089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3040</w:t>
            </w:r>
            <w:r w:rsidR="00650E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E30006" w14:textId="77777777" w:rsidR="00724879" w:rsidRDefault="00766D57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41 438,00 zł</w:t>
            </w:r>
          </w:p>
          <w:p w14:paraId="78DB2636" w14:textId="77777777" w:rsidR="00BB089B" w:rsidRDefault="00BB089B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10 340,00 zł</w:t>
            </w:r>
          </w:p>
          <w:p w14:paraId="420C8DCF" w14:textId="21218567" w:rsidR="00BB089B" w:rsidRDefault="00BB089B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11 500,00 zł</w:t>
            </w:r>
          </w:p>
        </w:tc>
      </w:tr>
      <w:tr w:rsidR="00724879" w14:paraId="4F1EC276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BE4149" w14:textId="3F1BBA2C" w:rsidR="00724879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DB73F3" w14:textId="1FE87E04" w:rsidR="00724879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BF05E" w14:textId="4214DA1C" w:rsidR="00724879" w:rsidRDefault="004871C2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</w:t>
            </w:r>
            <w:r w:rsidR="00766D5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411DBE" w14:textId="6941FCEE" w:rsidR="00724879" w:rsidRDefault="00766D57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16 000,00 zł</w:t>
            </w:r>
          </w:p>
        </w:tc>
      </w:tr>
      <w:tr w:rsidR="00724879" w14:paraId="742F3351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A170ACC" w14:textId="1397B8B1" w:rsidR="00724879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061D76" w14:textId="7BA924FE" w:rsidR="00724879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4FA2E" w14:textId="61599180" w:rsidR="00724879" w:rsidRDefault="00766D57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E1E8708" w14:textId="1ED05092" w:rsidR="00724879" w:rsidRDefault="00766D57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9 000,00 zł</w:t>
            </w:r>
          </w:p>
        </w:tc>
      </w:tr>
      <w:tr w:rsidR="00766D57" w14:paraId="4BAF0B4B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8856671" w14:textId="15510946" w:rsidR="00766D57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B803C6" w14:textId="60DD91C7" w:rsidR="00766D57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758D30" w14:textId="0CEF455D" w:rsidR="00766D57" w:rsidRDefault="00766D57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EB61E24" w14:textId="37C4DBB5" w:rsidR="00766D57" w:rsidRDefault="00766D57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55 869,02 zł</w:t>
            </w:r>
          </w:p>
        </w:tc>
      </w:tr>
      <w:tr w:rsidR="00766D57" w14:paraId="126D2073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AB8C90E" w14:textId="77777777" w:rsidR="00766D57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05E81D" w14:textId="77777777" w:rsidR="00766D57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A68C0F" w14:textId="77777777" w:rsidR="00766D57" w:rsidRDefault="00766D57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757E807" w14:textId="77777777" w:rsidR="00766D57" w:rsidRDefault="00766D57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AF5B8A" w14:textId="5DA6C2E0" w:rsidR="001461DC" w:rsidRDefault="001461DC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wydatki budżetu o kwotę                                          </w:t>
      </w:r>
      <w:r w:rsidR="00766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089B">
        <w:rPr>
          <w:rFonts w:ascii="Times New Roman" w:hAnsi="Times New Roman" w:cs="Times New Roman"/>
          <w:bCs/>
          <w:sz w:val="24"/>
          <w:szCs w:val="24"/>
        </w:rPr>
        <w:t>36 739,00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1461DC" w14:paraId="5D1582ED" w14:textId="77777777" w:rsidTr="00766D57">
        <w:tc>
          <w:tcPr>
            <w:tcW w:w="576" w:type="dxa"/>
          </w:tcPr>
          <w:p w14:paraId="618EE8CF" w14:textId="77777777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14:paraId="52FC4AF4" w14:textId="77777777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011BCE9F" w14:textId="77777777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72BDF246" w14:textId="22D258AB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14:paraId="327CFACF" w14:textId="77777777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14:paraId="719B26F5" w14:textId="10CA1FBB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75056</w:t>
            </w:r>
          </w:p>
          <w:p w14:paraId="7AA066B8" w14:textId="77777777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75056</w:t>
            </w:r>
          </w:p>
          <w:p w14:paraId="7C0454F9" w14:textId="76919AF0" w:rsidR="00BB089B" w:rsidRDefault="00BB089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75056</w:t>
            </w:r>
          </w:p>
        </w:tc>
        <w:tc>
          <w:tcPr>
            <w:tcW w:w="2268" w:type="dxa"/>
          </w:tcPr>
          <w:p w14:paraId="6CBEF34F" w14:textId="77777777" w:rsidR="001461DC" w:rsidRDefault="001461D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14:paraId="35301297" w14:textId="77777777" w:rsidR="00BB089B" w:rsidRDefault="00BB089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 zad. zlecone</w:t>
            </w:r>
          </w:p>
          <w:p w14:paraId="4AF1D59C" w14:textId="77777777" w:rsidR="00BB089B" w:rsidRDefault="00BB089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 zad. zlecone</w:t>
            </w:r>
          </w:p>
          <w:p w14:paraId="4D3CC3E0" w14:textId="603C9EE9" w:rsidR="00BB089B" w:rsidRDefault="00BB089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 zad. zlecone</w:t>
            </w:r>
          </w:p>
        </w:tc>
        <w:tc>
          <w:tcPr>
            <w:tcW w:w="2976" w:type="dxa"/>
          </w:tcPr>
          <w:p w14:paraId="4A7E01FA" w14:textId="77777777" w:rsidR="001461DC" w:rsidRDefault="001461DC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  <w:p w14:paraId="669CAFF3" w14:textId="77777777" w:rsidR="00BB089B" w:rsidRDefault="00BB089B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18 253,00 zł</w:t>
            </w:r>
          </w:p>
          <w:p w14:paraId="10A94C21" w14:textId="77777777" w:rsidR="00BB089B" w:rsidRDefault="00BB089B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3 139,00 zł</w:t>
            </w:r>
          </w:p>
          <w:p w14:paraId="2F33461D" w14:textId="57082D24" w:rsidR="00BB089B" w:rsidRDefault="00BB089B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448,00 zł</w:t>
            </w:r>
          </w:p>
        </w:tc>
      </w:tr>
      <w:tr w:rsidR="001461DC" w14:paraId="286B37A6" w14:textId="77777777" w:rsidTr="00766D57">
        <w:tc>
          <w:tcPr>
            <w:tcW w:w="576" w:type="dxa"/>
          </w:tcPr>
          <w:p w14:paraId="1D4CA760" w14:textId="2BAFF704" w:rsidR="001461DC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20BDC938" w14:textId="6A5D89C6" w:rsidR="001461DC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85213</w:t>
            </w:r>
          </w:p>
        </w:tc>
        <w:tc>
          <w:tcPr>
            <w:tcW w:w="2268" w:type="dxa"/>
          </w:tcPr>
          <w:p w14:paraId="2BDD3DCA" w14:textId="15687148" w:rsidR="001461DC" w:rsidRDefault="00766D57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4130</w:t>
            </w:r>
          </w:p>
        </w:tc>
        <w:tc>
          <w:tcPr>
            <w:tcW w:w="2976" w:type="dxa"/>
          </w:tcPr>
          <w:p w14:paraId="61983D0E" w14:textId="2B3BB4C6" w:rsidR="001461DC" w:rsidRDefault="00766D57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450,00 zł</w:t>
            </w:r>
          </w:p>
        </w:tc>
      </w:tr>
      <w:tr w:rsidR="002B7AA5" w14:paraId="2543630D" w14:textId="77777777" w:rsidTr="00766D57">
        <w:tc>
          <w:tcPr>
            <w:tcW w:w="576" w:type="dxa"/>
          </w:tcPr>
          <w:p w14:paraId="7763B135" w14:textId="1908544C" w:rsidR="002B7AA5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46923192" w14:textId="7F9A6EBB" w:rsidR="002B7AA5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85214</w:t>
            </w:r>
          </w:p>
        </w:tc>
        <w:tc>
          <w:tcPr>
            <w:tcW w:w="2268" w:type="dxa"/>
          </w:tcPr>
          <w:p w14:paraId="7184767E" w14:textId="53AA2F9A" w:rsidR="002B7AA5" w:rsidRDefault="00766D57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3110</w:t>
            </w:r>
          </w:p>
        </w:tc>
        <w:tc>
          <w:tcPr>
            <w:tcW w:w="2976" w:type="dxa"/>
          </w:tcPr>
          <w:p w14:paraId="01C2B26B" w14:textId="4AA670F6" w:rsidR="002B7AA5" w:rsidRDefault="00766D57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9 749,00 zł</w:t>
            </w:r>
          </w:p>
        </w:tc>
      </w:tr>
      <w:tr w:rsidR="001461DC" w14:paraId="3CEF4E8A" w14:textId="77777777" w:rsidTr="00766D57">
        <w:tc>
          <w:tcPr>
            <w:tcW w:w="576" w:type="dxa"/>
          </w:tcPr>
          <w:p w14:paraId="3442B4EC" w14:textId="6C279CDA" w:rsidR="001461DC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14:paraId="7E237E7F" w14:textId="4E46C237" w:rsidR="001461DC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85501</w:t>
            </w:r>
          </w:p>
        </w:tc>
        <w:tc>
          <w:tcPr>
            <w:tcW w:w="2268" w:type="dxa"/>
          </w:tcPr>
          <w:p w14:paraId="32B8DA41" w14:textId="06CDF705" w:rsidR="001461DC" w:rsidRDefault="00766D57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 zad. zlecone</w:t>
            </w:r>
          </w:p>
        </w:tc>
        <w:tc>
          <w:tcPr>
            <w:tcW w:w="2976" w:type="dxa"/>
          </w:tcPr>
          <w:p w14:paraId="7899BCDC" w14:textId="6C57A982" w:rsidR="001461DC" w:rsidRDefault="00766D57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3 281,00 zł</w:t>
            </w:r>
          </w:p>
        </w:tc>
      </w:tr>
      <w:tr w:rsidR="001461DC" w14:paraId="476D895D" w14:textId="77777777" w:rsidTr="00766D57">
        <w:tc>
          <w:tcPr>
            <w:tcW w:w="576" w:type="dxa"/>
          </w:tcPr>
          <w:p w14:paraId="43A4DF78" w14:textId="249FD1EC" w:rsidR="001461DC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14:paraId="271DE88B" w14:textId="4D491EBC" w:rsidR="001461DC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85501</w:t>
            </w:r>
          </w:p>
        </w:tc>
        <w:tc>
          <w:tcPr>
            <w:tcW w:w="2268" w:type="dxa"/>
          </w:tcPr>
          <w:p w14:paraId="416EF031" w14:textId="1CCA7C9D" w:rsidR="001461DC" w:rsidRDefault="00766D57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 zad. zlecone</w:t>
            </w:r>
          </w:p>
        </w:tc>
        <w:tc>
          <w:tcPr>
            <w:tcW w:w="2976" w:type="dxa"/>
          </w:tcPr>
          <w:p w14:paraId="58015D85" w14:textId="57BD2BC9" w:rsidR="001461DC" w:rsidRDefault="00766D57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1 242,00 zł</w:t>
            </w:r>
          </w:p>
        </w:tc>
      </w:tr>
      <w:tr w:rsidR="001461DC" w14:paraId="5C0988C4" w14:textId="77777777" w:rsidTr="00766D57">
        <w:tc>
          <w:tcPr>
            <w:tcW w:w="576" w:type="dxa"/>
          </w:tcPr>
          <w:p w14:paraId="503B8AA7" w14:textId="7D63B322" w:rsidR="001461DC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14:paraId="174308A7" w14:textId="38BF5E45" w:rsidR="001461DC" w:rsidRDefault="00766D57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85501</w:t>
            </w:r>
          </w:p>
        </w:tc>
        <w:tc>
          <w:tcPr>
            <w:tcW w:w="2268" w:type="dxa"/>
          </w:tcPr>
          <w:p w14:paraId="01AFBC4C" w14:textId="5DC743EA" w:rsidR="001461DC" w:rsidRDefault="00766D57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 zad. zlecone</w:t>
            </w:r>
          </w:p>
        </w:tc>
        <w:tc>
          <w:tcPr>
            <w:tcW w:w="2976" w:type="dxa"/>
          </w:tcPr>
          <w:p w14:paraId="4DD769FA" w14:textId="100AEBDD" w:rsidR="001461DC" w:rsidRDefault="00766D57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177,00 zł</w:t>
            </w:r>
          </w:p>
        </w:tc>
      </w:tr>
    </w:tbl>
    <w:p w14:paraId="4ED8CA0C" w14:textId="77777777" w:rsidR="001461DC" w:rsidRDefault="001461DC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628AA879" w14:textId="77777777" w:rsidR="00B73C1C" w:rsidRDefault="00B73C1C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7C6E1F37" w14:textId="77777777" w:rsidR="00B73C1C" w:rsidRDefault="00B73C1C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27B08B73" w14:textId="77777777" w:rsidR="00B73C1C" w:rsidRDefault="00B73C1C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3AE28807" w14:textId="77777777" w:rsidR="00B73C1C" w:rsidRDefault="00B73C1C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2220C791" w14:textId="000E247F" w:rsidR="00117C79" w:rsidRDefault="004871C2" w:rsidP="00B15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5BA7">
        <w:rPr>
          <w:rFonts w:ascii="Times New Roman" w:hAnsi="Times New Roman" w:cs="Times New Roman"/>
          <w:b/>
          <w:sz w:val="24"/>
          <w:szCs w:val="24"/>
        </w:rPr>
        <w:t>§ 2</w:t>
      </w:r>
      <w:r w:rsidR="00117C79" w:rsidRPr="00B15BA7">
        <w:rPr>
          <w:rFonts w:ascii="Times New Roman" w:hAnsi="Times New Roman" w:cs="Times New Roman"/>
          <w:b/>
          <w:sz w:val="24"/>
          <w:szCs w:val="24"/>
        </w:rPr>
        <w:t>.</w:t>
      </w:r>
      <w:r w:rsidR="00117C79">
        <w:rPr>
          <w:rFonts w:ascii="Times New Roman" w:hAnsi="Times New Roman" w:cs="Times New Roman"/>
          <w:sz w:val="24"/>
          <w:szCs w:val="24"/>
        </w:rPr>
        <w:t xml:space="preserve"> Wykonanie uchwały powierza się Wójtowi Gminy Orchowo</w:t>
      </w:r>
      <w:r w:rsidR="00D703C6">
        <w:rPr>
          <w:rFonts w:ascii="Times New Roman" w:hAnsi="Times New Roman" w:cs="Times New Roman"/>
          <w:sz w:val="24"/>
          <w:szCs w:val="24"/>
        </w:rPr>
        <w:t>.</w:t>
      </w:r>
    </w:p>
    <w:p w14:paraId="3CD67389" w14:textId="03EC45C5" w:rsidR="00117C79" w:rsidRDefault="004871C2" w:rsidP="00B15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5BA7">
        <w:rPr>
          <w:rFonts w:ascii="Times New Roman" w:hAnsi="Times New Roman" w:cs="Times New Roman"/>
          <w:b/>
          <w:sz w:val="24"/>
          <w:szCs w:val="24"/>
        </w:rPr>
        <w:t>§ 3</w:t>
      </w:r>
      <w:r w:rsidR="00117C7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6868BD17" w14:textId="77777777" w:rsidR="00B15BA7" w:rsidRDefault="00B15BA7" w:rsidP="00B15B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DA42C" w14:textId="77777777" w:rsidR="00B15BA7" w:rsidRPr="00E44577" w:rsidRDefault="00B15BA7" w:rsidP="00B15BA7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Przewodnicząca</w:t>
      </w:r>
      <w:r w:rsidRPr="00E44577">
        <w:rPr>
          <w:b/>
          <w:color w:val="auto"/>
          <w:sz w:val="22"/>
          <w:szCs w:val="22"/>
        </w:rPr>
        <w:t xml:space="preserve"> Rady Gminy  </w:t>
      </w:r>
    </w:p>
    <w:p w14:paraId="404FCC34" w14:textId="77777777" w:rsidR="00B15BA7" w:rsidRDefault="00B15BA7" w:rsidP="00B15BA7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Orchowo</w:t>
      </w:r>
    </w:p>
    <w:p w14:paraId="5059C4C7" w14:textId="77777777" w:rsidR="00B15BA7" w:rsidRPr="00291331" w:rsidRDefault="00B15BA7" w:rsidP="00B15BA7">
      <w:pPr>
        <w:pStyle w:val="Standard"/>
        <w:ind w:left="4788" w:firstLine="708"/>
        <w:jc w:val="center"/>
        <w:rPr>
          <w:b/>
          <w:color w:val="auto"/>
          <w:sz w:val="16"/>
          <w:szCs w:val="16"/>
        </w:rPr>
      </w:pPr>
    </w:p>
    <w:p w14:paraId="1EDEE7A1" w14:textId="77777777" w:rsidR="00B15BA7" w:rsidRDefault="00B15BA7" w:rsidP="00B15BA7">
      <w:pPr>
        <w:pStyle w:val="Standard"/>
        <w:ind w:left="495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Anna Kosiak</w:t>
      </w:r>
    </w:p>
    <w:p w14:paraId="05412456" w14:textId="77777777" w:rsidR="006976B1" w:rsidRDefault="006976B1" w:rsidP="00ED47C9">
      <w:pPr>
        <w:rPr>
          <w:rFonts w:ascii="Times New Roman" w:hAnsi="Times New Roman" w:cs="Times New Roman"/>
          <w:sz w:val="24"/>
          <w:szCs w:val="24"/>
        </w:rPr>
      </w:pPr>
    </w:p>
    <w:p w14:paraId="780523CF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783BC072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2752C62F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2D89BACA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093DB3F9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1F2E0EE8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44FE9DA4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76F281BA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5067C504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37FDFB74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34DEC928" w14:textId="77777777" w:rsidR="004871C2" w:rsidRDefault="004871C2" w:rsidP="00ED47C9">
      <w:pPr>
        <w:rPr>
          <w:rFonts w:ascii="Times New Roman" w:hAnsi="Times New Roman" w:cs="Times New Roman"/>
          <w:sz w:val="24"/>
          <w:szCs w:val="24"/>
        </w:rPr>
      </w:pPr>
    </w:p>
    <w:p w14:paraId="152AFEA3" w14:textId="77777777" w:rsidR="00B15BA7" w:rsidRDefault="00B15BA7" w:rsidP="00ED47C9">
      <w:pPr>
        <w:rPr>
          <w:rFonts w:ascii="Times New Roman" w:hAnsi="Times New Roman" w:cs="Times New Roman"/>
          <w:sz w:val="24"/>
          <w:szCs w:val="24"/>
        </w:rPr>
      </w:pPr>
    </w:p>
    <w:p w14:paraId="2D77808B" w14:textId="77777777" w:rsidR="00B15BA7" w:rsidRDefault="00B15BA7" w:rsidP="00ED47C9">
      <w:pPr>
        <w:rPr>
          <w:rFonts w:ascii="Times New Roman" w:hAnsi="Times New Roman" w:cs="Times New Roman"/>
          <w:sz w:val="24"/>
          <w:szCs w:val="24"/>
        </w:rPr>
      </w:pPr>
    </w:p>
    <w:p w14:paraId="5C8B195B" w14:textId="77777777" w:rsidR="00B15BA7" w:rsidRDefault="00B15BA7" w:rsidP="00ED47C9">
      <w:pPr>
        <w:rPr>
          <w:rFonts w:ascii="Times New Roman" w:hAnsi="Times New Roman" w:cs="Times New Roman"/>
          <w:sz w:val="24"/>
          <w:szCs w:val="24"/>
        </w:rPr>
      </w:pPr>
    </w:p>
    <w:p w14:paraId="5F588F20" w14:textId="77777777" w:rsidR="00B15BA7" w:rsidRDefault="00B15BA7" w:rsidP="00ED47C9">
      <w:pPr>
        <w:rPr>
          <w:rFonts w:ascii="Times New Roman" w:hAnsi="Times New Roman" w:cs="Times New Roman"/>
          <w:sz w:val="24"/>
          <w:szCs w:val="24"/>
        </w:rPr>
      </w:pPr>
    </w:p>
    <w:p w14:paraId="63779B02" w14:textId="77777777" w:rsidR="00B15BA7" w:rsidRDefault="00B15BA7" w:rsidP="00ED47C9">
      <w:pPr>
        <w:rPr>
          <w:rFonts w:ascii="Times New Roman" w:hAnsi="Times New Roman" w:cs="Times New Roman"/>
          <w:sz w:val="24"/>
          <w:szCs w:val="24"/>
        </w:rPr>
      </w:pPr>
    </w:p>
    <w:p w14:paraId="7E829A80" w14:textId="77777777" w:rsidR="00B15BA7" w:rsidRDefault="00B15BA7" w:rsidP="00ED47C9">
      <w:pPr>
        <w:rPr>
          <w:rFonts w:ascii="Times New Roman" w:hAnsi="Times New Roman" w:cs="Times New Roman"/>
          <w:sz w:val="24"/>
          <w:szCs w:val="24"/>
        </w:rPr>
      </w:pPr>
    </w:p>
    <w:p w14:paraId="1F8958CD" w14:textId="77777777" w:rsidR="00B73C1C" w:rsidRDefault="00B73C1C" w:rsidP="00ED47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B89B10" w14:textId="77777777" w:rsidR="00BB089B" w:rsidRDefault="00BB089B" w:rsidP="00ED47C9">
      <w:pPr>
        <w:rPr>
          <w:rFonts w:ascii="Times New Roman" w:hAnsi="Times New Roman" w:cs="Times New Roman"/>
          <w:sz w:val="24"/>
          <w:szCs w:val="24"/>
        </w:rPr>
      </w:pPr>
    </w:p>
    <w:p w14:paraId="6DBC0BDB" w14:textId="74F0ECD9" w:rsidR="00117C79" w:rsidRDefault="00117C79" w:rsidP="00B15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Objaśnienia do wprowadzonych zmian</w:t>
      </w:r>
    </w:p>
    <w:p w14:paraId="7AD09254" w14:textId="77777777" w:rsidR="00117C79" w:rsidRPr="00ED47C9" w:rsidRDefault="00117C79" w:rsidP="00B15B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6B7CF" w14:textId="0E84D35D" w:rsidR="006048BB" w:rsidRDefault="006048BB" w:rsidP="00B15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7982"/>
      </w:tblGrid>
      <w:tr w:rsidR="006048BB" w14:paraId="6D0279BD" w14:textId="77777777" w:rsidTr="00720C20">
        <w:tc>
          <w:tcPr>
            <w:tcW w:w="1101" w:type="dxa"/>
          </w:tcPr>
          <w:p w14:paraId="6EA71193" w14:textId="41A94A86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320A84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  <w:p w14:paraId="1A5A36B5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6C70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BE61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98A32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7CDA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8520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CC82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7FA23" w14:textId="77777777" w:rsidR="009A30DC" w:rsidRDefault="009A30D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B4422" w14:textId="77777777" w:rsidR="009A30DC" w:rsidRDefault="009A30D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40262" w14:textId="77777777" w:rsidR="009A30DC" w:rsidRDefault="009A30D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A4D54" w14:textId="7CCF81EA" w:rsidR="006048BB" w:rsidRDefault="006A40AF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14:paraId="27E5488A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C9261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4837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72991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6022D" w14:textId="77777777" w:rsidR="006A40AF" w:rsidRDefault="006A40AF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E29A7" w14:textId="77777777" w:rsidR="006A40AF" w:rsidRDefault="006A40AF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0BE94" w14:textId="77777777" w:rsidR="006A40AF" w:rsidRDefault="006A40AF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BF9E6" w14:textId="77777777" w:rsidR="006A40AF" w:rsidRDefault="006A40AF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2F70" w14:textId="7B8535C9" w:rsidR="00D736B5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9A30DC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111" w:type="dxa"/>
          </w:tcPr>
          <w:p w14:paraId="675E87F3" w14:textId="6B3B70A3" w:rsidR="006048BB" w:rsidRPr="006048BB" w:rsidRDefault="00320A84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75801-zwiększenie planu dochod</w:t>
            </w:r>
            <w:r w:rsidR="006A40AF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o kwot</w:t>
            </w:r>
            <w:r w:rsidR="006A40AF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25 000,00 zł  tytułem zwiększenie części oświatowej subwencji ogólnej na 2020 r z przeznaczeniem na jednorazowe dofinansowanie  dla nauczycieli  zakup</w:t>
            </w:r>
            <w:r w:rsidR="006A40AF">
              <w:rPr>
                <w:rFonts w:ascii="Times New Roman" w:hAnsi="Times New Roman" w:cs="Times New Roman"/>
                <w:sz w:val="24"/>
                <w:szCs w:val="24"/>
              </w:rPr>
              <w:t xml:space="preserve">u  sprzętu do realizacji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kształceniem na odległość zajęć</w:t>
            </w:r>
            <w:r w:rsidR="009A30DC">
              <w:rPr>
                <w:rFonts w:ascii="Times New Roman" w:hAnsi="Times New Roman" w:cs="Times New Roman"/>
                <w:sz w:val="24"/>
                <w:szCs w:val="24"/>
              </w:rPr>
              <w:t xml:space="preserve">- środki w ramach  COVID -19, </w:t>
            </w:r>
            <w:r w:rsidR="006A40AF">
              <w:rPr>
                <w:rFonts w:ascii="Times New Roman" w:hAnsi="Times New Roman" w:cs="Times New Roman"/>
                <w:sz w:val="24"/>
                <w:szCs w:val="24"/>
              </w:rPr>
              <w:t xml:space="preserve"> zwiększenie planu dochodów o kwotę 41 438,00 zł – środki z rezerwy  części oświatowej subwencji ogólnej  z tytułu wzrostu zadań szkolnych  polegających na wzroście liczby uczniów przeliczeniowych  n</w:t>
            </w:r>
            <w:r w:rsidR="00650E98">
              <w:rPr>
                <w:rFonts w:ascii="Times New Roman" w:hAnsi="Times New Roman" w:cs="Times New Roman"/>
                <w:sz w:val="24"/>
                <w:szCs w:val="24"/>
              </w:rPr>
              <w:t xml:space="preserve">a rok 2020 r, Rozdz. . 75816.- </w:t>
            </w:r>
            <w:r w:rsidR="006A40AF">
              <w:rPr>
                <w:rFonts w:ascii="Times New Roman" w:hAnsi="Times New Roman" w:cs="Times New Roman"/>
                <w:sz w:val="24"/>
                <w:szCs w:val="24"/>
              </w:rPr>
              <w:t xml:space="preserve">zwiększenie planu dochodów z tytułu  wpływu </w:t>
            </w:r>
            <w:r w:rsidR="009A30DC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6A40AF">
              <w:rPr>
                <w:rFonts w:ascii="Times New Roman" w:hAnsi="Times New Roman" w:cs="Times New Roman"/>
                <w:sz w:val="24"/>
                <w:szCs w:val="24"/>
              </w:rPr>
              <w:t>rodków z Rządowego Funduszu Inwestycji Lokalnych</w:t>
            </w:r>
            <w:r w:rsidR="009A30DC">
              <w:rPr>
                <w:rFonts w:ascii="Times New Roman" w:hAnsi="Times New Roman" w:cs="Times New Roman"/>
                <w:sz w:val="24"/>
                <w:szCs w:val="24"/>
              </w:rPr>
              <w:t xml:space="preserve"> w Ramach Funduszu Przeciwdziałania COVID-19- kwota 500 000,00 zł</w:t>
            </w:r>
          </w:p>
          <w:p w14:paraId="219A7E7B" w14:textId="77777777" w:rsidR="006048BB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161C" w14:textId="1037D4E4" w:rsidR="006A40AF" w:rsidRPr="006A40AF" w:rsidRDefault="006048BB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6A40AF">
              <w:rPr>
                <w:rFonts w:ascii="Times New Roman" w:hAnsi="Times New Roman" w:cs="Times New Roman"/>
                <w:sz w:val="24"/>
                <w:szCs w:val="24"/>
              </w:rPr>
              <w:t>85213- zmniejszenie planu  o kwotę 450 zł  na składki na ubezpieczenia zdrowotne opłacane za osoby pobierające niektóre świadczenia z pomocy społecznej,</w:t>
            </w:r>
            <w:r w:rsidR="006A40AF" w:rsidRPr="006A40AF">
              <w:rPr>
                <w:rFonts w:ascii="Times New Roman" w:hAnsi="Times New Roman" w:cs="Times New Roman"/>
                <w:sz w:val="24"/>
                <w:szCs w:val="24"/>
              </w:rPr>
              <w:t xml:space="preserve"> rentowe </w:t>
            </w:r>
            <w:proofErr w:type="spellStart"/>
            <w:r w:rsidR="006A40AF" w:rsidRPr="006A40AF"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 w:rsidR="006A40AF" w:rsidRPr="006A40AF">
              <w:rPr>
                <w:rFonts w:ascii="Times New Roman" w:hAnsi="Times New Roman" w:cs="Times New Roman"/>
                <w:sz w:val="24"/>
                <w:szCs w:val="24"/>
              </w:rPr>
              <w:t>. z pismem Wojewody Wielkopolski Nr FB-I.3111.437.2020.7</w:t>
            </w:r>
          </w:p>
          <w:p w14:paraId="3B4C90B5" w14:textId="6D0C9D89" w:rsidR="006048BB" w:rsidRDefault="006A40AF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Rozdz. 85214- zmniejszenie planu dochodów o kwotę 9 749,00 z</w:t>
            </w:r>
            <w:r w:rsidR="009A30DC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przeznaczeniem na zasiłki okresowe, celowe i pomoc w naturze oraz składki na ubezpieczenia emerytalne i rentowe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 pismem Wojewody Wielkopolski Nr FB-I.3111.435.2020.7</w:t>
            </w:r>
          </w:p>
          <w:p w14:paraId="03583345" w14:textId="77777777" w:rsidR="001B2728" w:rsidRDefault="001B2728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6D97" w14:textId="20906B46" w:rsidR="001B2728" w:rsidRDefault="001B2728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650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0DC">
              <w:rPr>
                <w:rFonts w:ascii="Times New Roman" w:hAnsi="Times New Roman" w:cs="Times New Roman"/>
                <w:sz w:val="24"/>
                <w:szCs w:val="24"/>
              </w:rPr>
              <w:t>85501- zwiększenie planu dochodów  z tytułu dotacji z budżetu państwa na świadczenia wychowawcze o kwotę 51 169,02 zł</w:t>
            </w:r>
          </w:p>
          <w:p w14:paraId="6031AE8E" w14:textId="18047759" w:rsidR="00D736B5" w:rsidRDefault="00D736B5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6C0EC" w14:textId="77777777" w:rsidR="006048BB" w:rsidRDefault="006048BB" w:rsidP="00B15B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914F8" w14:textId="2CF4FB02" w:rsidR="00D736B5" w:rsidRDefault="00D736B5" w:rsidP="00B15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221"/>
      </w:tblGrid>
      <w:tr w:rsidR="00D736B5" w14:paraId="63F1AC4C" w14:textId="77777777" w:rsidTr="009A30DC">
        <w:tc>
          <w:tcPr>
            <w:tcW w:w="1101" w:type="dxa"/>
          </w:tcPr>
          <w:p w14:paraId="48A19D99" w14:textId="77777777" w:rsidR="002B7AA5" w:rsidRDefault="009A30D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14:paraId="7B27CC26" w14:textId="77777777" w:rsidR="009A30DC" w:rsidRDefault="009A30D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E491" w14:textId="77777777" w:rsidR="00935FDA" w:rsidRDefault="00935FDA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D44DA" w14:textId="5C342C8F" w:rsidR="00935FDA" w:rsidRDefault="00935FDA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14:paraId="40CFB847" w14:textId="77777777" w:rsidR="009A30DC" w:rsidRDefault="009A30D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8E425" w14:textId="77777777" w:rsidR="00935FDA" w:rsidRDefault="00935FDA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6863B" w14:textId="77777777" w:rsidR="00935FDA" w:rsidRDefault="00935FDA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6A74" w14:textId="77777777" w:rsidR="009A30DC" w:rsidRDefault="009A30D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14:paraId="63ACBE5A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F7735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D1766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79AAB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55A46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2C90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50D3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8978E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20C6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14:paraId="05D81BE2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2594F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0BFC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D85AE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08E5" w14:textId="5E5F18CF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</w:tc>
        <w:tc>
          <w:tcPr>
            <w:tcW w:w="8221" w:type="dxa"/>
          </w:tcPr>
          <w:p w14:paraId="54304C4F" w14:textId="2464C335" w:rsidR="00492756" w:rsidRPr="00492756" w:rsidRDefault="009A30D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 60016- Drogi publiczne gminne- zwiększenie planu dochodów na zakup materiałów o kwotę  41 438,00 zł</w:t>
            </w:r>
          </w:p>
          <w:p w14:paraId="08A760BB" w14:textId="77777777" w:rsidR="002445C3" w:rsidRDefault="002445C3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E45A9" w14:textId="0229925C" w:rsidR="00935FDA" w:rsidRDefault="00935FDA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75056-Spis powszechny i inne- przeniesienia miedzy paragrafami planu wydatków na wypłatę dodatków i nagród dla członków Gminnego Biura Spisowego- zmiana paragrafu finansowania wypłat</w:t>
            </w:r>
          </w:p>
          <w:p w14:paraId="0FE07E36" w14:textId="77777777" w:rsidR="00935FDA" w:rsidRDefault="00935FDA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F4ED1" w14:textId="77777777" w:rsidR="009A30DC" w:rsidRDefault="009A30D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80101- Szkoły Podstawowe- zwiększenie planu wydatków o kwotę 16 000,00 zł z przeznaczeniem na dotację celową dla stowarzyszeń na realizację zadania - </w:t>
            </w:r>
            <w:r w:rsidRPr="009A30DC">
              <w:rPr>
                <w:rFonts w:ascii="Times New Roman" w:hAnsi="Times New Roman" w:cs="Times New Roman"/>
                <w:sz w:val="24"/>
                <w:szCs w:val="24"/>
              </w:rPr>
              <w:t>jednorazowe dofinansowanie  dla nauczycieli  zakupu  sprzętu do realizacji  kształceniem na odległość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środki w ramach COVID-19</w:t>
            </w:r>
            <w:r w:rsidR="00EB259C">
              <w:rPr>
                <w:rFonts w:ascii="Times New Roman" w:hAnsi="Times New Roman" w:cs="Times New Roman"/>
                <w:sz w:val="24"/>
                <w:szCs w:val="24"/>
              </w:rPr>
              <w:t>, zwiększenie planu wydatków na wydatki osobowe niezaliczane do wynagrodzeń z przeznaczeniem na wypłatę dla nauczycieli ZSP w Orchowie jednorazowego dofinansowania  zakupu sprzętu do realizacji kształcenia na odległość- środki w  ramach COVID-19</w:t>
            </w:r>
          </w:p>
          <w:p w14:paraId="544F88BB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B9035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85213- zmniejszenie planu wydatków o kwotę 450,00 zł  na składki na ubezpieczenia zdrowotne  opłacane za osoby pobierające niektóre świadczenia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pomocy społecznej, Rozdz. 85214- zmniejszenie planu wydatków o kwotę 9 749,00 zł na wypłatę  zasiłków okresowych, celowych i pomoc w naturze </w:t>
            </w:r>
          </w:p>
          <w:p w14:paraId="41C261EB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78B29" w14:textId="77777777" w:rsidR="00EB259C" w:rsidRDefault="00EB259C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85501- przeniesienia miedzy paragrafami planu wydatków na wypłatę  świadczeń wychowawczych oraz zwiększenie planu wydatków o kwotę 51 169,02  tj. dotacja od Wojewody Wielkopolski.. </w:t>
            </w:r>
          </w:p>
          <w:p w14:paraId="32F2A140" w14:textId="77777777" w:rsidR="004F47D5" w:rsidRDefault="004F47D5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9D061" w14:textId="220A5C59" w:rsidR="004F47D5" w:rsidRDefault="004F47D5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Załącznik Przychody i Rozchody budżetu</w:t>
            </w:r>
          </w:p>
          <w:p w14:paraId="4ED6648B" w14:textId="77777777" w:rsidR="004F47D5" w:rsidRDefault="004F47D5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8FFD9" w14:textId="07337531" w:rsidR="004F47D5" w:rsidRDefault="004F47D5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 wierszu  Rozchody budżetu</w:t>
            </w:r>
          </w:p>
          <w:p w14:paraId="5A4A0013" w14:textId="4E268B0B" w:rsidR="004F47D5" w:rsidRDefault="004F47D5" w:rsidP="00B1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Dodaje się poz. 2 „</w:t>
            </w:r>
            <w:r w:rsidRPr="004F47D5">
              <w:rPr>
                <w:rFonts w:ascii="Times New Roman" w:hAnsi="Times New Roman" w:cs="Times New Roman"/>
                <w:sz w:val="24"/>
                <w:szCs w:val="24"/>
              </w:rPr>
              <w:t>Przelewy na rachunki lokat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§ 994  na kwotę 500 000,00  zł, która stanowi środki  z Rządowego Funduszu Inwestycji Lokalnych  w ramach Funduszu Przeciwdziałania COVID-19, które zostały przekazane na podstawie Uchwały nr 102 Rady Ministrów z dnia 23 lipca 2020 w sprawie wsparcia na realizacje zadań inwestycyjnych przez jednostki samorządu terytorialnego (M.P. z 2020 r. poz.662 i 1011) w związku z art. 65 ust.11 i 12 ustawy z dnia 31 marca 2020 r. o zmianie ustawy o szczególnych rozwiązaniach związanych z zapobieganiem, przeciwdziałaniem i zwalczaniem COVID-19, innych chorób zakaźnych oraz wywo</w:t>
            </w:r>
            <w:r w:rsidR="007A096D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anych nimi sytuacji kryzysowych oraz niektórych innych ustaw ( Dz. U. z 2020 r. poz. 568,695,1086, 1262,1478 i 1747)</w:t>
            </w:r>
            <w:r w:rsidR="007A096D">
              <w:rPr>
                <w:rFonts w:ascii="Times New Roman" w:hAnsi="Times New Roman" w:cs="Times New Roman"/>
                <w:sz w:val="24"/>
                <w:szCs w:val="24"/>
              </w:rPr>
              <w:t>-  w/ w kwotę planuje przekazać  się na lokatę bankową ponieważ wykorzystanie otrzymanej kwoty planuje się do realizacji w roku 2021 zgodnie z przyjętym planem finansowym.</w:t>
            </w:r>
          </w:p>
        </w:tc>
      </w:tr>
    </w:tbl>
    <w:p w14:paraId="3CF2F78B" w14:textId="347BFF20"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sectPr w:rsidR="005956AC" w:rsidSect="00F824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60ED5" w14:textId="77777777" w:rsidR="00153370" w:rsidRDefault="00153370" w:rsidP="00D844C5">
      <w:pPr>
        <w:spacing w:after="0" w:line="240" w:lineRule="auto"/>
      </w:pPr>
      <w:r>
        <w:separator/>
      </w:r>
    </w:p>
  </w:endnote>
  <w:endnote w:type="continuationSeparator" w:id="0">
    <w:p w14:paraId="1D8C9659" w14:textId="77777777" w:rsidR="00153370" w:rsidRDefault="00153370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876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D3C6E8" w14:textId="75B6F06B" w:rsidR="007A096D" w:rsidRPr="00B15BA7" w:rsidRDefault="007A096D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5B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5B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5B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395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15B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03C72C" w14:textId="77777777" w:rsidR="00E510F9" w:rsidRDefault="00E51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CFA3" w14:textId="77777777" w:rsidR="00153370" w:rsidRDefault="00153370" w:rsidP="00D844C5">
      <w:pPr>
        <w:spacing w:after="0" w:line="240" w:lineRule="auto"/>
      </w:pPr>
      <w:r>
        <w:separator/>
      </w:r>
    </w:p>
  </w:footnote>
  <w:footnote w:type="continuationSeparator" w:id="0">
    <w:p w14:paraId="3DA0E380" w14:textId="77777777" w:rsidR="00153370" w:rsidRDefault="00153370" w:rsidP="00D8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3914"/>
    <w:rsid w:val="0001524D"/>
    <w:rsid w:val="00015256"/>
    <w:rsid w:val="00015DFB"/>
    <w:rsid w:val="00022C55"/>
    <w:rsid w:val="0002746F"/>
    <w:rsid w:val="00040184"/>
    <w:rsid w:val="00040C00"/>
    <w:rsid w:val="0004223E"/>
    <w:rsid w:val="00043DB0"/>
    <w:rsid w:val="00044530"/>
    <w:rsid w:val="00053C73"/>
    <w:rsid w:val="000544AD"/>
    <w:rsid w:val="000604A5"/>
    <w:rsid w:val="000619B7"/>
    <w:rsid w:val="00070494"/>
    <w:rsid w:val="00070678"/>
    <w:rsid w:val="000710E8"/>
    <w:rsid w:val="0007151A"/>
    <w:rsid w:val="00073E68"/>
    <w:rsid w:val="0007522D"/>
    <w:rsid w:val="000812E5"/>
    <w:rsid w:val="0008141D"/>
    <w:rsid w:val="0008560B"/>
    <w:rsid w:val="0009069F"/>
    <w:rsid w:val="0009414D"/>
    <w:rsid w:val="000A2629"/>
    <w:rsid w:val="000A2A02"/>
    <w:rsid w:val="000A384E"/>
    <w:rsid w:val="000A679C"/>
    <w:rsid w:val="000A71B3"/>
    <w:rsid w:val="000B0CDC"/>
    <w:rsid w:val="000B3BE3"/>
    <w:rsid w:val="000C06E6"/>
    <w:rsid w:val="000C1254"/>
    <w:rsid w:val="000C6840"/>
    <w:rsid w:val="000D1714"/>
    <w:rsid w:val="000D18D6"/>
    <w:rsid w:val="000D2F85"/>
    <w:rsid w:val="000D3EEC"/>
    <w:rsid w:val="000D4F25"/>
    <w:rsid w:val="000D55BD"/>
    <w:rsid w:val="000E10EA"/>
    <w:rsid w:val="000E5D0A"/>
    <w:rsid w:val="00112CED"/>
    <w:rsid w:val="0011357A"/>
    <w:rsid w:val="00114F19"/>
    <w:rsid w:val="00116446"/>
    <w:rsid w:val="00117C79"/>
    <w:rsid w:val="00123E24"/>
    <w:rsid w:val="001242F4"/>
    <w:rsid w:val="001247C9"/>
    <w:rsid w:val="00124B9C"/>
    <w:rsid w:val="00131148"/>
    <w:rsid w:val="001316F2"/>
    <w:rsid w:val="00133069"/>
    <w:rsid w:val="00136B0B"/>
    <w:rsid w:val="00144D06"/>
    <w:rsid w:val="0014514F"/>
    <w:rsid w:val="001461DC"/>
    <w:rsid w:val="00153370"/>
    <w:rsid w:val="00154127"/>
    <w:rsid w:val="00156428"/>
    <w:rsid w:val="00156D4B"/>
    <w:rsid w:val="00165EC3"/>
    <w:rsid w:val="00166F73"/>
    <w:rsid w:val="00173759"/>
    <w:rsid w:val="001776C7"/>
    <w:rsid w:val="00181CBA"/>
    <w:rsid w:val="00183A8A"/>
    <w:rsid w:val="00192FF7"/>
    <w:rsid w:val="001A1366"/>
    <w:rsid w:val="001A1CF0"/>
    <w:rsid w:val="001A5396"/>
    <w:rsid w:val="001A7D35"/>
    <w:rsid w:val="001B01F6"/>
    <w:rsid w:val="001B0ACD"/>
    <w:rsid w:val="001B2728"/>
    <w:rsid w:val="001B3D08"/>
    <w:rsid w:val="001B4AC1"/>
    <w:rsid w:val="001B6479"/>
    <w:rsid w:val="001C07CC"/>
    <w:rsid w:val="001C3CA2"/>
    <w:rsid w:val="001C64D8"/>
    <w:rsid w:val="001D423A"/>
    <w:rsid w:val="001D51FA"/>
    <w:rsid w:val="001E00B2"/>
    <w:rsid w:val="001E0314"/>
    <w:rsid w:val="001E1AA2"/>
    <w:rsid w:val="001E214D"/>
    <w:rsid w:val="001F451D"/>
    <w:rsid w:val="001F494B"/>
    <w:rsid w:val="001F4A8C"/>
    <w:rsid w:val="001F6DA4"/>
    <w:rsid w:val="001F6FB3"/>
    <w:rsid w:val="00202549"/>
    <w:rsid w:val="00203387"/>
    <w:rsid w:val="0020378D"/>
    <w:rsid w:val="00210B0D"/>
    <w:rsid w:val="00212577"/>
    <w:rsid w:val="0021313B"/>
    <w:rsid w:val="00213B15"/>
    <w:rsid w:val="00220495"/>
    <w:rsid w:val="00221E34"/>
    <w:rsid w:val="0023409B"/>
    <w:rsid w:val="00234EA6"/>
    <w:rsid w:val="00234F1F"/>
    <w:rsid w:val="00241D7A"/>
    <w:rsid w:val="002431B0"/>
    <w:rsid w:val="0024417B"/>
    <w:rsid w:val="002445C3"/>
    <w:rsid w:val="002446A6"/>
    <w:rsid w:val="002462CB"/>
    <w:rsid w:val="002501A5"/>
    <w:rsid w:val="0025148A"/>
    <w:rsid w:val="00254F76"/>
    <w:rsid w:val="00256AC4"/>
    <w:rsid w:val="0025765B"/>
    <w:rsid w:val="00263145"/>
    <w:rsid w:val="00263841"/>
    <w:rsid w:val="0026384A"/>
    <w:rsid w:val="002646A2"/>
    <w:rsid w:val="002665DA"/>
    <w:rsid w:val="00266DF4"/>
    <w:rsid w:val="002676A2"/>
    <w:rsid w:val="00273BFC"/>
    <w:rsid w:val="00274F58"/>
    <w:rsid w:val="00275119"/>
    <w:rsid w:val="002854A8"/>
    <w:rsid w:val="00295413"/>
    <w:rsid w:val="002A7AAE"/>
    <w:rsid w:val="002B78EA"/>
    <w:rsid w:val="002B7AA5"/>
    <w:rsid w:val="002C153D"/>
    <w:rsid w:val="002C3650"/>
    <w:rsid w:val="002C6B68"/>
    <w:rsid w:val="002C7359"/>
    <w:rsid w:val="002C73D5"/>
    <w:rsid w:val="002D5360"/>
    <w:rsid w:val="002E07D4"/>
    <w:rsid w:val="002E145D"/>
    <w:rsid w:val="002E19E1"/>
    <w:rsid w:val="002E2CF0"/>
    <w:rsid w:val="002E3368"/>
    <w:rsid w:val="002E515C"/>
    <w:rsid w:val="002E6D12"/>
    <w:rsid w:val="002F2F7C"/>
    <w:rsid w:val="002F3097"/>
    <w:rsid w:val="002F5154"/>
    <w:rsid w:val="002F6655"/>
    <w:rsid w:val="00305CF2"/>
    <w:rsid w:val="00307685"/>
    <w:rsid w:val="00320A84"/>
    <w:rsid w:val="00322045"/>
    <w:rsid w:val="00324F8E"/>
    <w:rsid w:val="00326685"/>
    <w:rsid w:val="00351459"/>
    <w:rsid w:val="00351C4F"/>
    <w:rsid w:val="003527DA"/>
    <w:rsid w:val="00356E7F"/>
    <w:rsid w:val="003605D3"/>
    <w:rsid w:val="00361B60"/>
    <w:rsid w:val="00367D13"/>
    <w:rsid w:val="003768CC"/>
    <w:rsid w:val="003832FB"/>
    <w:rsid w:val="00384B81"/>
    <w:rsid w:val="003852D2"/>
    <w:rsid w:val="00387639"/>
    <w:rsid w:val="0039152D"/>
    <w:rsid w:val="00392A25"/>
    <w:rsid w:val="00393181"/>
    <w:rsid w:val="00396FB3"/>
    <w:rsid w:val="003A0263"/>
    <w:rsid w:val="003A0453"/>
    <w:rsid w:val="003A17EE"/>
    <w:rsid w:val="003A477E"/>
    <w:rsid w:val="003B1FB7"/>
    <w:rsid w:val="003B3936"/>
    <w:rsid w:val="003B4509"/>
    <w:rsid w:val="003B4DA2"/>
    <w:rsid w:val="003B6A9C"/>
    <w:rsid w:val="003C054B"/>
    <w:rsid w:val="003C56D3"/>
    <w:rsid w:val="003D22EE"/>
    <w:rsid w:val="003D3A81"/>
    <w:rsid w:val="003E02A6"/>
    <w:rsid w:val="003E2BDA"/>
    <w:rsid w:val="003F1D14"/>
    <w:rsid w:val="004012CB"/>
    <w:rsid w:val="004021F4"/>
    <w:rsid w:val="00402303"/>
    <w:rsid w:val="0040320D"/>
    <w:rsid w:val="004049D2"/>
    <w:rsid w:val="00405024"/>
    <w:rsid w:val="00405707"/>
    <w:rsid w:val="00411CDB"/>
    <w:rsid w:val="00414447"/>
    <w:rsid w:val="0041480D"/>
    <w:rsid w:val="0041535A"/>
    <w:rsid w:val="00415708"/>
    <w:rsid w:val="00421ED0"/>
    <w:rsid w:val="00422E38"/>
    <w:rsid w:val="004268BC"/>
    <w:rsid w:val="00427047"/>
    <w:rsid w:val="00427102"/>
    <w:rsid w:val="00435E4A"/>
    <w:rsid w:val="004424D5"/>
    <w:rsid w:val="00443896"/>
    <w:rsid w:val="00445436"/>
    <w:rsid w:val="00446C69"/>
    <w:rsid w:val="00451048"/>
    <w:rsid w:val="00453994"/>
    <w:rsid w:val="0045546D"/>
    <w:rsid w:val="00465FBD"/>
    <w:rsid w:val="00467EE8"/>
    <w:rsid w:val="00471977"/>
    <w:rsid w:val="00473B5D"/>
    <w:rsid w:val="00473EC4"/>
    <w:rsid w:val="004766BE"/>
    <w:rsid w:val="00481324"/>
    <w:rsid w:val="004833C1"/>
    <w:rsid w:val="00483C0B"/>
    <w:rsid w:val="004871C2"/>
    <w:rsid w:val="0049015A"/>
    <w:rsid w:val="00490A68"/>
    <w:rsid w:val="00492756"/>
    <w:rsid w:val="00492B7E"/>
    <w:rsid w:val="00492FF0"/>
    <w:rsid w:val="00494317"/>
    <w:rsid w:val="004969CC"/>
    <w:rsid w:val="004A0D89"/>
    <w:rsid w:val="004A290F"/>
    <w:rsid w:val="004A3291"/>
    <w:rsid w:val="004A45EA"/>
    <w:rsid w:val="004B152D"/>
    <w:rsid w:val="004B3CA8"/>
    <w:rsid w:val="004B650E"/>
    <w:rsid w:val="004C4791"/>
    <w:rsid w:val="004C7C41"/>
    <w:rsid w:val="004D20B0"/>
    <w:rsid w:val="004D3EE5"/>
    <w:rsid w:val="004D5DAB"/>
    <w:rsid w:val="004D723F"/>
    <w:rsid w:val="004E2D6F"/>
    <w:rsid w:val="004F13C3"/>
    <w:rsid w:val="004F2000"/>
    <w:rsid w:val="004F4251"/>
    <w:rsid w:val="004F47D5"/>
    <w:rsid w:val="00500057"/>
    <w:rsid w:val="0050321F"/>
    <w:rsid w:val="00507619"/>
    <w:rsid w:val="00507BAD"/>
    <w:rsid w:val="00512A15"/>
    <w:rsid w:val="0051473A"/>
    <w:rsid w:val="00523862"/>
    <w:rsid w:val="00524565"/>
    <w:rsid w:val="00530984"/>
    <w:rsid w:val="005315A0"/>
    <w:rsid w:val="005375F7"/>
    <w:rsid w:val="005410A5"/>
    <w:rsid w:val="005426EE"/>
    <w:rsid w:val="00542711"/>
    <w:rsid w:val="005440CD"/>
    <w:rsid w:val="00552263"/>
    <w:rsid w:val="00553330"/>
    <w:rsid w:val="00561C0B"/>
    <w:rsid w:val="005745E6"/>
    <w:rsid w:val="00583A3E"/>
    <w:rsid w:val="00584B43"/>
    <w:rsid w:val="00587E1C"/>
    <w:rsid w:val="00590D20"/>
    <w:rsid w:val="00592B08"/>
    <w:rsid w:val="00592C6A"/>
    <w:rsid w:val="00593D12"/>
    <w:rsid w:val="005956AC"/>
    <w:rsid w:val="00595A1A"/>
    <w:rsid w:val="005A6509"/>
    <w:rsid w:val="005B0285"/>
    <w:rsid w:val="005B1BAA"/>
    <w:rsid w:val="005B2A20"/>
    <w:rsid w:val="005B359A"/>
    <w:rsid w:val="005B59A8"/>
    <w:rsid w:val="005B7FE4"/>
    <w:rsid w:val="005C1138"/>
    <w:rsid w:val="005C3BAB"/>
    <w:rsid w:val="005C3D3F"/>
    <w:rsid w:val="005C4FB6"/>
    <w:rsid w:val="005D25F2"/>
    <w:rsid w:val="005D4755"/>
    <w:rsid w:val="005D6FE3"/>
    <w:rsid w:val="005E0EDD"/>
    <w:rsid w:val="005E1EED"/>
    <w:rsid w:val="005E3144"/>
    <w:rsid w:val="005E5406"/>
    <w:rsid w:val="005F494B"/>
    <w:rsid w:val="00600437"/>
    <w:rsid w:val="00601831"/>
    <w:rsid w:val="006048BB"/>
    <w:rsid w:val="00604E8B"/>
    <w:rsid w:val="006050FC"/>
    <w:rsid w:val="00605E0E"/>
    <w:rsid w:val="0061067B"/>
    <w:rsid w:val="00613CFD"/>
    <w:rsid w:val="00615563"/>
    <w:rsid w:val="00615E3C"/>
    <w:rsid w:val="006216FB"/>
    <w:rsid w:val="00631163"/>
    <w:rsid w:val="00635D2C"/>
    <w:rsid w:val="00635D8B"/>
    <w:rsid w:val="00641ECE"/>
    <w:rsid w:val="00641FF7"/>
    <w:rsid w:val="00643933"/>
    <w:rsid w:val="006462A3"/>
    <w:rsid w:val="00646845"/>
    <w:rsid w:val="00646ADC"/>
    <w:rsid w:val="00650E98"/>
    <w:rsid w:val="0065250C"/>
    <w:rsid w:val="006555E9"/>
    <w:rsid w:val="00663313"/>
    <w:rsid w:val="006642A6"/>
    <w:rsid w:val="0067076B"/>
    <w:rsid w:val="0067241E"/>
    <w:rsid w:val="00680986"/>
    <w:rsid w:val="00680D74"/>
    <w:rsid w:val="006813A7"/>
    <w:rsid w:val="00683847"/>
    <w:rsid w:val="00684008"/>
    <w:rsid w:val="0069375F"/>
    <w:rsid w:val="0069458B"/>
    <w:rsid w:val="00696341"/>
    <w:rsid w:val="006972CB"/>
    <w:rsid w:val="006976B1"/>
    <w:rsid w:val="006A1B25"/>
    <w:rsid w:val="006A24BA"/>
    <w:rsid w:val="006A40AF"/>
    <w:rsid w:val="006A6420"/>
    <w:rsid w:val="006A6B8E"/>
    <w:rsid w:val="006B1F01"/>
    <w:rsid w:val="006B230C"/>
    <w:rsid w:val="006B466A"/>
    <w:rsid w:val="006B6AE6"/>
    <w:rsid w:val="006C30FD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E6340"/>
    <w:rsid w:val="006F4B09"/>
    <w:rsid w:val="00702F4E"/>
    <w:rsid w:val="00703A1D"/>
    <w:rsid w:val="00705649"/>
    <w:rsid w:val="007071EB"/>
    <w:rsid w:val="00710055"/>
    <w:rsid w:val="00712215"/>
    <w:rsid w:val="007161D4"/>
    <w:rsid w:val="0071627B"/>
    <w:rsid w:val="00720393"/>
    <w:rsid w:val="00720C20"/>
    <w:rsid w:val="007214CD"/>
    <w:rsid w:val="007218E2"/>
    <w:rsid w:val="00721A77"/>
    <w:rsid w:val="00722BD7"/>
    <w:rsid w:val="00724182"/>
    <w:rsid w:val="00724879"/>
    <w:rsid w:val="00725E96"/>
    <w:rsid w:val="00732EE1"/>
    <w:rsid w:val="0074424E"/>
    <w:rsid w:val="00746F91"/>
    <w:rsid w:val="00764533"/>
    <w:rsid w:val="00766D57"/>
    <w:rsid w:val="00770EBD"/>
    <w:rsid w:val="00773472"/>
    <w:rsid w:val="007769BA"/>
    <w:rsid w:val="00780840"/>
    <w:rsid w:val="007810D3"/>
    <w:rsid w:val="007813EA"/>
    <w:rsid w:val="007824B9"/>
    <w:rsid w:val="007866D7"/>
    <w:rsid w:val="00790A0F"/>
    <w:rsid w:val="00791F9C"/>
    <w:rsid w:val="00794C29"/>
    <w:rsid w:val="007A096D"/>
    <w:rsid w:val="007A40A8"/>
    <w:rsid w:val="007A5621"/>
    <w:rsid w:val="007A5688"/>
    <w:rsid w:val="007A57BE"/>
    <w:rsid w:val="007A5FC0"/>
    <w:rsid w:val="007C0504"/>
    <w:rsid w:val="007C2CEA"/>
    <w:rsid w:val="007C3410"/>
    <w:rsid w:val="007C683D"/>
    <w:rsid w:val="007D0FB8"/>
    <w:rsid w:val="007D290C"/>
    <w:rsid w:val="007D3762"/>
    <w:rsid w:val="007D3AA0"/>
    <w:rsid w:val="007D40C8"/>
    <w:rsid w:val="007D6593"/>
    <w:rsid w:val="007E002E"/>
    <w:rsid w:val="007E1DE5"/>
    <w:rsid w:val="007E24BE"/>
    <w:rsid w:val="007E2BBB"/>
    <w:rsid w:val="007E3130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1CEE"/>
    <w:rsid w:val="008226D9"/>
    <w:rsid w:val="00823BA1"/>
    <w:rsid w:val="00826258"/>
    <w:rsid w:val="00827201"/>
    <w:rsid w:val="00830DFD"/>
    <w:rsid w:val="008319A0"/>
    <w:rsid w:val="0083282B"/>
    <w:rsid w:val="00835DE5"/>
    <w:rsid w:val="008435B3"/>
    <w:rsid w:val="00847A1E"/>
    <w:rsid w:val="00853EA3"/>
    <w:rsid w:val="008544AD"/>
    <w:rsid w:val="00860833"/>
    <w:rsid w:val="00860F96"/>
    <w:rsid w:val="00862925"/>
    <w:rsid w:val="00864268"/>
    <w:rsid w:val="00865FA0"/>
    <w:rsid w:val="00867706"/>
    <w:rsid w:val="00871E39"/>
    <w:rsid w:val="008764B7"/>
    <w:rsid w:val="00880470"/>
    <w:rsid w:val="008815EC"/>
    <w:rsid w:val="00882779"/>
    <w:rsid w:val="00884F40"/>
    <w:rsid w:val="008870B8"/>
    <w:rsid w:val="0088775B"/>
    <w:rsid w:val="00887AA4"/>
    <w:rsid w:val="0089011B"/>
    <w:rsid w:val="008A569B"/>
    <w:rsid w:val="008A7E96"/>
    <w:rsid w:val="008B1B50"/>
    <w:rsid w:val="008B21ED"/>
    <w:rsid w:val="008B3CD1"/>
    <w:rsid w:val="008B3E21"/>
    <w:rsid w:val="008B5666"/>
    <w:rsid w:val="008B798F"/>
    <w:rsid w:val="008C0D36"/>
    <w:rsid w:val="008C179D"/>
    <w:rsid w:val="008C1DC1"/>
    <w:rsid w:val="008C28AE"/>
    <w:rsid w:val="008C5971"/>
    <w:rsid w:val="008C6C27"/>
    <w:rsid w:val="008C7073"/>
    <w:rsid w:val="008D1077"/>
    <w:rsid w:val="008D500D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20BC"/>
    <w:rsid w:val="008F3798"/>
    <w:rsid w:val="008F7DE4"/>
    <w:rsid w:val="009011BE"/>
    <w:rsid w:val="0090263C"/>
    <w:rsid w:val="009066E1"/>
    <w:rsid w:val="00907518"/>
    <w:rsid w:val="00911E36"/>
    <w:rsid w:val="00912629"/>
    <w:rsid w:val="009136FD"/>
    <w:rsid w:val="00913852"/>
    <w:rsid w:val="00920F67"/>
    <w:rsid w:val="0092230F"/>
    <w:rsid w:val="00923B95"/>
    <w:rsid w:val="009240AF"/>
    <w:rsid w:val="00924A6B"/>
    <w:rsid w:val="0092779A"/>
    <w:rsid w:val="00930763"/>
    <w:rsid w:val="00932610"/>
    <w:rsid w:val="00932C79"/>
    <w:rsid w:val="009358D6"/>
    <w:rsid w:val="00935FDA"/>
    <w:rsid w:val="00937B64"/>
    <w:rsid w:val="009400C4"/>
    <w:rsid w:val="009418E6"/>
    <w:rsid w:val="0094530F"/>
    <w:rsid w:val="00950316"/>
    <w:rsid w:val="00950975"/>
    <w:rsid w:val="00951A13"/>
    <w:rsid w:val="00953FDA"/>
    <w:rsid w:val="00954143"/>
    <w:rsid w:val="0096094D"/>
    <w:rsid w:val="009616C0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1F5F"/>
    <w:rsid w:val="0099348A"/>
    <w:rsid w:val="00993C29"/>
    <w:rsid w:val="00995AA6"/>
    <w:rsid w:val="009A170B"/>
    <w:rsid w:val="009A30DC"/>
    <w:rsid w:val="009A3F1E"/>
    <w:rsid w:val="009A447C"/>
    <w:rsid w:val="009A56CE"/>
    <w:rsid w:val="009B1701"/>
    <w:rsid w:val="009B1A53"/>
    <w:rsid w:val="009B2CDD"/>
    <w:rsid w:val="009B3762"/>
    <w:rsid w:val="009B73F2"/>
    <w:rsid w:val="009C2896"/>
    <w:rsid w:val="009C3C24"/>
    <w:rsid w:val="009D4E35"/>
    <w:rsid w:val="009D5938"/>
    <w:rsid w:val="009D6E9A"/>
    <w:rsid w:val="009D74B5"/>
    <w:rsid w:val="009D7987"/>
    <w:rsid w:val="009D7FB9"/>
    <w:rsid w:val="009E13F7"/>
    <w:rsid w:val="009E1B04"/>
    <w:rsid w:val="009E5A1A"/>
    <w:rsid w:val="009F064C"/>
    <w:rsid w:val="009F0C5A"/>
    <w:rsid w:val="009F12BE"/>
    <w:rsid w:val="009F2584"/>
    <w:rsid w:val="009F524E"/>
    <w:rsid w:val="009F5672"/>
    <w:rsid w:val="00A0169A"/>
    <w:rsid w:val="00A01979"/>
    <w:rsid w:val="00A03AF1"/>
    <w:rsid w:val="00A03BBD"/>
    <w:rsid w:val="00A03CD7"/>
    <w:rsid w:val="00A056B1"/>
    <w:rsid w:val="00A1233D"/>
    <w:rsid w:val="00A123AD"/>
    <w:rsid w:val="00A13E5A"/>
    <w:rsid w:val="00A21B76"/>
    <w:rsid w:val="00A25D37"/>
    <w:rsid w:val="00A262DC"/>
    <w:rsid w:val="00A26914"/>
    <w:rsid w:val="00A26D40"/>
    <w:rsid w:val="00A27424"/>
    <w:rsid w:val="00A31A48"/>
    <w:rsid w:val="00A34E6E"/>
    <w:rsid w:val="00A34FD4"/>
    <w:rsid w:val="00A374EB"/>
    <w:rsid w:val="00A41105"/>
    <w:rsid w:val="00A415D1"/>
    <w:rsid w:val="00A4210A"/>
    <w:rsid w:val="00A424E3"/>
    <w:rsid w:val="00A43650"/>
    <w:rsid w:val="00A4488C"/>
    <w:rsid w:val="00A45061"/>
    <w:rsid w:val="00A45161"/>
    <w:rsid w:val="00A45B8C"/>
    <w:rsid w:val="00A50E0A"/>
    <w:rsid w:val="00A54DB1"/>
    <w:rsid w:val="00A60FDD"/>
    <w:rsid w:val="00A62AC5"/>
    <w:rsid w:val="00A72D00"/>
    <w:rsid w:val="00A75CD0"/>
    <w:rsid w:val="00A75EFF"/>
    <w:rsid w:val="00A77175"/>
    <w:rsid w:val="00A814A2"/>
    <w:rsid w:val="00A945E0"/>
    <w:rsid w:val="00A96099"/>
    <w:rsid w:val="00AA2798"/>
    <w:rsid w:val="00AA505A"/>
    <w:rsid w:val="00AA56FB"/>
    <w:rsid w:val="00AA7BAB"/>
    <w:rsid w:val="00AA7C2F"/>
    <w:rsid w:val="00AB1B73"/>
    <w:rsid w:val="00AB23FE"/>
    <w:rsid w:val="00AB3792"/>
    <w:rsid w:val="00AB3951"/>
    <w:rsid w:val="00AB3A39"/>
    <w:rsid w:val="00AB3AA4"/>
    <w:rsid w:val="00AB3B2B"/>
    <w:rsid w:val="00AB3D6E"/>
    <w:rsid w:val="00AB408A"/>
    <w:rsid w:val="00AB4BB1"/>
    <w:rsid w:val="00AB633F"/>
    <w:rsid w:val="00AC01E1"/>
    <w:rsid w:val="00AC3611"/>
    <w:rsid w:val="00AC3899"/>
    <w:rsid w:val="00AC54B3"/>
    <w:rsid w:val="00AD1DE2"/>
    <w:rsid w:val="00AD3347"/>
    <w:rsid w:val="00AD3AD3"/>
    <w:rsid w:val="00AD51D7"/>
    <w:rsid w:val="00AD61DE"/>
    <w:rsid w:val="00AD62E5"/>
    <w:rsid w:val="00AD72C6"/>
    <w:rsid w:val="00AE4323"/>
    <w:rsid w:val="00AE51D0"/>
    <w:rsid w:val="00AE5C62"/>
    <w:rsid w:val="00AE73B7"/>
    <w:rsid w:val="00AF0B84"/>
    <w:rsid w:val="00AF1035"/>
    <w:rsid w:val="00AF4296"/>
    <w:rsid w:val="00AF50E7"/>
    <w:rsid w:val="00B01E3F"/>
    <w:rsid w:val="00B1013D"/>
    <w:rsid w:val="00B15469"/>
    <w:rsid w:val="00B15BA7"/>
    <w:rsid w:val="00B3361F"/>
    <w:rsid w:val="00B344E5"/>
    <w:rsid w:val="00B35A72"/>
    <w:rsid w:val="00B41442"/>
    <w:rsid w:val="00B417BE"/>
    <w:rsid w:val="00B440CB"/>
    <w:rsid w:val="00B479DB"/>
    <w:rsid w:val="00B50EBD"/>
    <w:rsid w:val="00B548DA"/>
    <w:rsid w:val="00B571E9"/>
    <w:rsid w:val="00B640FE"/>
    <w:rsid w:val="00B73C1C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5409"/>
    <w:rsid w:val="00BA55CE"/>
    <w:rsid w:val="00BB089B"/>
    <w:rsid w:val="00BB150B"/>
    <w:rsid w:val="00BB2ED4"/>
    <w:rsid w:val="00BB69BD"/>
    <w:rsid w:val="00BC4D8A"/>
    <w:rsid w:val="00BC748A"/>
    <w:rsid w:val="00BD0BF0"/>
    <w:rsid w:val="00BD12CC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653D"/>
    <w:rsid w:val="00C17CA8"/>
    <w:rsid w:val="00C2052D"/>
    <w:rsid w:val="00C209D9"/>
    <w:rsid w:val="00C20E5F"/>
    <w:rsid w:val="00C3297C"/>
    <w:rsid w:val="00C468A9"/>
    <w:rsid w:val="00C47995"/>
    <w:rsid w:val="00C51915"/>
    <w:rsid w:val="00C51D7F"/>
    <w:rsid w:val="00C552E8"/>
    <w:rsid w:val="00C55949"/>
    <w:rsid w:val="00C61C68"/>
    <w:rsid w:val="00C62D30"/>
    <w:rsid w:val="00C65708"/>
    <w:rsid w:val="00C70024"/>
    <w:rsid w:val="00C70BED"/>
    <w:rsid w:val="00C73EBD"/>
    <w:rsid w:val="00C74EAC"/>
    <w:rsid w:val="00C7516B"/>
    <w:rsid w:val="00C802BE"/>
    <w:rsid w:val="00C81267"/>
    <w:rsid w:val="00C81E0E"/>
    <w:rsid w:val="00C82E1C"/>
    <w:rsid w:val="00C9638C"/>
    <w:rsid w:val="00CA09C0"/>
    <w:rsid w:val="00CA270E"/>
    <w:rsid w:val="00CA3B16"/>
    <w:rsid w:val="00CA6387"/>
    <w:rsid w:val="00CA697C"/>
    <w:rsid w:val="00CB1C82"/>
    <w:rsid w:val="00CB39A8"/>
    <w:rsid w:val="00CB5124"/>
    <w:rsid w:val="00CB60F7"/>
    <w:rsid w:val="00CB7930"/>
    <w:rsid w:val="00CC1061"/>
    <w:rsid w:val="00CC1309"/>
    <w:rsid w:val="00CC70D3"/>
    <w:rsid w:val="00CD2914"/>
    <w:rsid w:val="00CD4E49"/>
    <w:rsid w:val="00CD521F"/>
    <w:rsid w:val="00CD66E5"/>
    <w:rsid w:val="00CD670C"/>
    <w:rsid w:val="00CE0726"/>
    <w:rsid w:val="00CE1939"/>
    <w:rsid w:val="00CE3255"/>
    <w:rsid w:val="00CE34D5"/>
    <w:rsid w:val="00CF09B0"/>
    <w:rsid w:val="00CF4FE6"/>
    <w:rsid w:val="00CF5637"/>
    <w:rsid w:val="00CF5AE1"/>
    <w:rsid w:val="00D006E1"/>
    <w:rsid w:val="00D024C4"/>
    <w:rsid w:val="00D112AC"/>
    <w:rsid w:val="00D14437"/>
    <w:rsid w:val="00D16D55"/>
    <w:rsid w:val="00D172CE"/>
    <w:rsid w:val="00D214E8"/>
    <w:rsid w:val="00D22BD7"/>
    <w:rsid w:val="00D23A5B"/>
    <w:rsid w:val="00D25DDE"/>
    <w:rsid w:val="00D269BE"/>
    <w:rsid w:val="00D312D3"/>
    <w:rsid w:val="00D32922"/>
    <w:rsid w:val="00D32C8C"/>
    <w:rsid w:val="00D44030"/>
    <w:rsid w:val="00D44074"/>
    <w:rsid w:val="00D471B3"/>
    <w:rsid w:val="00D5560F"/>
    <w:rsid w:val="00D61374"/>
    <w:rsid w:val="00D65762"/>
    <w:rsid w:val="00D703C6"/>
    <w:rsid w:val="00D70C69"/>
    <w:rsid w:val="00D736B5"/>
    <w:rsid w:val="00D75861"/>
    <w:rsid w:val="00D816DC"/>
    <w:rsid w:val="00D844C5"/>
    <w:rsid w:val="00D84970"/>
    <w:rsid w:val="00D852B7"/>
    <w:rsid w:val="00D87526"/>
    <w:rsid w:val="00DA41D1"/>
    <w:rsid w:val="00DA6AC1"/>
    <w:rsid w:val="00DB1428"/>
    <w:rsid w:val="00DB3920"/>
    <w:rsid w:val="00DB6420"/>
    <w:rsid w:val="00DB7BF8"/>
    <w:rsid w:val="00DC7EA4"/>
    <w:rsid w:val="00DD2869"/>
    <w:rsid w:val="00DD3A5F"/>
    <w:rsid w:val="00DD3B90"/>
    <w:rsid w:val="00DE0054"/>
    <w:rsid w:val="00DE2120"/>
    <w:rsid w:val="00DE4705"/>
    <w:rsid w:val="00DE531B"/>
    <w:rsid w:val="00DE577F"/>
    <w:rsid w:val="00DF4FCC"/>
    <w:rsid w:val="00DF632B"/>
    <w:rsid w:val="00DF6C41"/>
    <w:rsid w:val="00E029E3"/>
    <w:rsid w:val="00E03F67"/>
    <w:rsid w:val="00E07AB1"/>
    <w:rsid w:val="00E118B2"/>
    <w:rsid w:val="00E20C3C"/>
    <w:rsid w:val="00E25D03"/>
    <w:rsid w:val="00E269B4"/>
    <w:rsid w:val="00E26ABC"/>
    <w:rsid w:val="00E26B50"/>
    <w:rsid w:val="00E27ADC"/>
    <w:rsid w:val="00E30DDE"/>
    <w:rsid w:val="00E324D2"/>
    <w:rsid w:val="00E3289A"/>
    <w:rsid w:val="00E33BEE"/>
    <w:rsid w:val="00E35C0B"/>
    <w:rsid w:val="00E3758A"/>
    <w:rsid w:val="00E44A83"/>
    <w:rsid w:val="00E47698"/>
    <w:rsid w:val="00E510F9"/>
    <w:rsid w:val="00E52D9C"/>
    <w:rsid w:val="00E55598"/>
    <w:rsid w:val="00E61BAA"/>
    <w:rsid w:val="00E70156"/>
    <w:rsid w:val="00E72666"/>
    <w:rsid w:val="00E73ABF"/>
    <w:rsid w:val="00E77071"/>
    <w:rsid w:val="00E81A37"/>
    <w:rsid w:val="00E845E5"/>
    <w:rsid w:val="00E85DC4"/>
    <w:rsid w:val="00E90464"/>
    <w:rsid w:val="00E940CE"/>
    <w:rsid w:val="00E97258"/>
    <w:rsid w:val="00E978C4"/>
    <w:rsid w:val="00EA1750"/>
    <w:rsid w:val="00EA6F74"/>
    <w:rsid w:val="00EB1D8E"/>
    <w:rsid w:val="00EB259C"/>
    <w:rsid w:val="00EB33D9"/>
    <w:rsid w:val="00EB7576"/>
    <w:rsid w:val="00EC18CE"/>
    <w:rsid w:val="00EC2BD9"/>
    <w:rsid w:val="00EC3F87"/>
    <w:rsid w:val="00EC5D6A"/>
    <w:rsid w:val="00EC71A6"/>
    <w:rsid w:val="00EC7BF1"/>
    <w:rsid w:val="00ED361B"/>
    <w:rsid w:val="00ED47C9"/>
    <w:rsid w:val="00ED79DF"/>
    <w:rsid w:val="00EE38BD"/>
    <w:rsid w:val="00EE5F7D"/>
    <w:rsid w:val="00EE665D"/>
    <w:rsid w:val="00EE7016"/>
    <w:rsid w:val="00EE7DEC"/>
    <w:rsid w:val="00EF007E"/>
    <w:rsid w:val="00EF164E"/>
    <w:rsid w:val="00EF526E"/>
    <w:rsid w:val="00EF70D4"/>
    <w:rsid w:val="00EF7758"/>
    <w:rsid w:val="00F02474"/>
    <w:rsid w:val="00F02752"/>
    <w:rsid w:val="00F0668C"/>
    <w:rsid w:val="00F07A01"/>
    <w:rsid w:val="00F11963"/>
    <w:rsid w:val="00F12E2F"/>
    <w:rsid w:val="00F1441A"/>
    <w:rsid w:val="00F2171A"/>
    <w:rsid w:val="00F2313F"/>
    <w:rsid w:val="00F231C8"/>
    <w:rsid w:val="00F243A0"/>
    <w:rsid w:val="00F27A25"/>
    <w:rsid w:val="00F30380"/>
    <w:rsid w:val="00F353A2"/>
    <w:rsid w:val="00F40983"/>
    <w:rsid w:val="00F41323"/>
    <w:rsid w:val="00F44149"/>
    <w:rsid w:val="00F452CC"/>
    <w:rsid w:val="00F51064"/>
    <w:rsid w:val="00F53ED3"/>
    <w:rsid w:val="00F5714D"/>
    <w:rsid w:val="00F57354"/>
    <w:rsid w:val="00F6175F"/>
    <w:rsid w:val="00F64AEF"/>
    <w:rsid w:val="00F655B4"/>
    <w:rsid w:val="00F66686"/>
    <w:rsid w:val="00F700A5"/>
    <w:rsid w:val="00F759E1"/>
    <w:rsid w:val="00F77F75"/>
    <w:rsid w:val="00F82476"/>
    <w:rsid w:val="00F83BD9"/>
    <w:rsid w:val="00F84664"/>
    <w:rsid w:val="00F9436F"/>
    <w:rsid w:val="00FA014B"/>
    <w:rsid w:val="00FA0FCD"/>
    <w:rsid w:val="00FA4B21"/>
    <w:rsid w:val="00FA7382"/>
    <w:rsid w:val="00FB2DB2"/>
    <w:rsid w:val="00FB374B"/>
    <w:rsid w:val="00FB4795"/>
    <w:rsid w:val="00FB625A"/>
    <w:rsid w:val="00FB62AF"/>
    <w:rsid w:val="00FC234A"/>
    <w:rsid w:val="00FC49D1"/>
    <w:rsid w:val="00FC5E14"/>
    <w:rsid w:val="00FD4116"/>
    <w:rsid w:val="00FE0F30"/>
    <w:rsid w:val="00FE182D"/>
    <w:rsid w:val="00FE2064"/>
    <w:rsid w:val="00FE2463"/>
    <w:rsid w:val="00FE38AC"/>
    <w:rsid w:val="00FE7415"/>
    <w:rsid w:val="00FF311F"/>
    <w:rsid w:val="00FF32B8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FE3692B7-A8B6-469D-8476-4C8EB4D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  <w:style w:type="paragraph" w:customStyle="1" w:styleId="Standard">
    <w:name w:val="Standard"/>
    <w:basedOn w:val="Normalny"/>
    <w:rsid w:val="00B15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12D4-D5D1-4F73-A0EC-8A5BB35E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3</cp:revision>
  <cp:lastPrinted>2020-12-15T08:41:00Z</cp:lastPrinted>
  <dcterms:created xsi:type="dcterms:W3CDTF">2020-12-15T08:39:00Z</dcterms:created>
  <dcterms:modified xsi:type="dcterms:W3CDTF">2020-12-15T09:14:00Z</dcterms:modified>
</cp:coreProperties>
</file>